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36" w:rsidRPr="00824F20" w:rsidRDefault="00273936" w:rsidP="00273936">
      <w:pPr>
        <w:ind w:left="-142"/>
        <w:contextualSpacing/>
        <w:jc w:val="center"/>
        <w:rPr>
          <w:rFonts w:ascii="Arial" w:hAnsi="Arial" w:cs="Arial"/>
          <w:b/>
          <w:sz w:val="32"/>
        </w:rPr>
      </w:pPr>
      <w:r w:rsidRPr="00824F20">
        <w:rPr>
          <w:rFonts w:ascii="Arial" w:hAnsi="Arial" w:cs="Arial"/>
          <w:noProof/>
          <w:lang w:eastAsia="en-AU"/>
        </w:rPr>
        <w:drawing>
          <wp:anchor distT="0" distB="0" distL="114300" distR="114300" simplePos="0" relativeHeight="251659264" behindDoc="1" locked="0" layoutInCell="1" allowOverlap="1" wp14:anchorId="6327ABCA" wp14:editId="03F64472">
            <wp:simplePos x="0" y="0"/>
            <wp:positionH relativeFrom="column">
              <wp:posOffset>-240665</wp:posOffset>
            </wp:positionH>
            <wp:positionV relativeFrom="paragraph">
              <wp:posOffset>62230</wp:posOffset>
            </wp:positionV>
            <wp:extent cx="805180" cy="536575"/>
            <wp:effectExtent l="0" t="0" r="0" b="0"/>
            <wp:wrapNone/>
            <wp:docPr id="3" name="Picture 3" descr="L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 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18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F20">
        <w:rPr>
          <w:rFonts w:ascii="Arial" w:hAnsi="Arial" w:cs="Arial"/>
          <w:b/>
          <w:sz w:val="32"/>
        </w:rPr>
        <w:t>DISTRICT COUNCIL OF LOXTON WAIKERIE</w:t>
      </w:r>
    </w:p>
    <w:p w:rsidR="00273936" w:rsidRPr="00824F20" w:rsidRDefault="00273936" w:rsidP="00273936">
      <w:pPr>
        <w:ind w:left="360"/>
        <w:jc w:val="center"/>
        <w:rPr>
          <w:rFonts w:ascii="Arial" w:hAnsi="Arial" w:cs="Arial"/>
          <w:sz w:val="18"/>
          <w:szCs w:val="18"/>
        </w:rPr>
      </w:pPr>
      <w:r w:rsidRPr="00824F20">
        <w:rPr>
          <w:rFonts w:ascii="Arial" w:hAnsi="Arial" w:cs="Arial"/>
          <w:b/>
          <w:sz w:val="18"/>
          <w:szCs w:val="18"/>
        </w:rPr>
        <w:t>Principal Office</w:t>
      </w:r>
      <w:r w:rsidRPr="00824F20">
        <w:rPr>
          <w:rFonts w:ascii="Arial" w:hAnsi="Arial" w:cs="Arial"/>
          <w:sz w:val="18"/>
          <w:szCs w:val="18"/>
        </w:rPr>
        <w:t>: 29 East Terrace, Loxton</w:t>
      </w:r>
    </w:p>
    <w:p w:rsidR="00273936" w:rsidRPr="00824F20" w:rsidRDefault="00273936" w:rsidP="00273936">
      <w:pPr>
        <w:ind w:left="360"/>
        <w:jc w:val="center"/>
        <w:rPr>
          <w:rFonts w:ascii="Arial" w:hAnsi="Arial" w:cs="Arial"/>
          <w:sz w:val="18"/>
          <w:szCs w:val="18"/>
        </w:rPr>
      </w:pPr>
      <w:r w:rsidRPr="00824F20">
        <w:rPr>
          <w:rFonts w:ascii="Arial" w:hAnsi="Arial" w:cs="Arial"/>
          <w:sz w:val="18"/>
          <w:szCs w:val="18"/>
        </w:rPr>
        <w:t>Telephone (08) 8584 8000 Fax: (08) 8584 6622</w:t>
      </w:r>
    </w:p>
    <w:p w:rsidR="00273936" w:rsidRPr="00824F20" w:rsidRDefault="00273936" w:rsidP="00273936">
      <w:pPr>
        <w:tabs>
          <w:tab w:val="left" w:pos="4962"/>
          <w:tab w:val="left" w:pos="8647"/>
        </w:tabs>
        <w:ind w:left="-426"/>
        <w:jc w:val="center"/>
        <w:rPr>
          <w:rFonts w:ascii="Arial" w:hAnsi="Arial" w:cs="Arial"/>
          <w:sz w:val="18"/>
          <w:szCs w:val="18"/>
        </w:rPr>
      </w:pPr>
      <w:r w:rsidRPr="00824F20">
        <w:rPr>
          <w:rFonts w:ascii="Arial" w:hAnsi="Arial" w:cs="Arial"/>
          <w:b/>
          <w:sz w:val="18"/>
          <w:szCs w:val="18"/>
        </w:rPr>
        <w:t xml:space="preserve">               Branch Office</w:t>
      </w:r>
      <w:r w:rsidRPr="00824F20">
        <w:rPr>
          <w:rFonts w:ascii="Arial" w:hAnsi="Arial" w:cs="Arial"/>
          <w:sz w:val="18"/>
          <w:szCs w:val="18"/>
        </w:rPr>
        <w:t>: Strangman Road, Waikerie</w:t>
      </w:r>
    </w:p>
    <w:p w:rsidR="00273936" w:rsidRDefault="00273936" w:rsidP="00273936">
      <w:pPr>
        <w:tabs>
          <w:tab w:val="left" w:pos="4962"/>
          <w:tab w:val="left" w:pos="8647"/>
        </w:tabs>
        <w:ind w:left="-426"/>
        <w:jc w:val="center"/>
        <w:rPr>
          <w:rFonts w:ascii="Arial" w:hAnsi="Arial" w:cs="Arial"/>
          <w:sz w:val="18"/>
          <w:szCs w:val="18"/>
        </w:rPr>
      </w:pPr>
      <w:r w:rsidRPr="00824F20">
        <w:rPr>
          <w:rFonts w:ascii="Arial" w:hAnsi="Arial" w:cs="Arial"/>
          <w:sz w:val="18"/>
          <w:szCs w:val="18"/>
        </w:rPr>
        <w:t xml:space="preserve">                Telephone (08) 8541 0700  Fax: (08) 8541 3777</w:t>
      </w:r>
    </w:p>
    <w:p w:rsidR="00273936" w:rsidRPr="00273936" w:rsidRDefault="00273936" w:rsidP="00273936">
      <w:pPr>
        <w:tabs>
          <w:tab w:val="left" w:pos="4962"/>
          <w:tab w:val="left" w:pos="8647"/>
        </w:tabs>
        <w:ind w:left="-426"/>
        <w:jc w:val="center"/>
        <w:rPr>
          <w:rFonts w:ascii="Arial" w:hAnsi="Arial" w:cs="Arial"/>
          <w:sz w:val="2"/>
          <w:szCs w:val="18"/>
        </w:rPr>
      </w:pPr>
    </w:p>
    <w:tbl>
      <w:tblPr>
        <w:tblStyle w:val="TableGrid"/>
        <w:tblW w:w="0" w:type="auto"/>
        <w:tblInd w:w="-142" w:type="dxa"/>
        <w:tblLook w:val="04A0" w:firstRow="1" w:lastRow="0" w:firstColumn="1" w:lastColumn="0" w:noHBand="0" w:noVBand="1"/>
      </w:tblPr>
      <w:tblGrid>
        <w:gridCol w:w="10496"/>
      </w:tblGrid>
      <w:tr w:rsidR="00A46FB1" w:rsidRPr="00723445" w:rsidTr="00A46FB1">
        <w:trPr>
          <w:trHeight w:val="397"/>
        </w:trPr>
        <w:tc>
          <w:tcPr>
            <w:tcW w:w="10496" w:type="dxa"/>
            <w:shd w:val="clear" w:color="auto" w:fill="002060"/>
            <w:vAlign w:val="center"/>
          </w:tcPr>
          <w:p w:rsidR="00A46FB1" w:rsidRPr="00721656" w:rsidRDefault="00A46FB1" w:rsidP="00A46FB1">
            <w:pPr>
              <w:jc w:val="center"/>
              <w:rPr>
                <w:rFonts w:ascii="Arial" w:hAnsi="Arial" w:cs="Arial"/>
                <w:b/>
                <w:sz w:val="32"/>
              </w:rPr>
            </w:pPr>
            <w:r w:rsidRPr="00721656">
              <w:rPr>
                <w:rFonts w:ascii="Arial" w:hAnsi="Arial" w:cs="Arial"/>
                <w:b/>
                <w:sz w:val="32"/>
              </w:rPr>
              <w:t xml:space="preserve">VENUE HIRE APPLICATION </w:t>
            </w:r>
          </w:p>
        </w:tc>
      </w:tr>
    </w:tbl>
    <w:p w:rsidR="00A46FB1" w:rsidRPr="007B2E7F" w:rsidRDefault="00A46FB1" w:rsidP="0022632D">
      <w:pPr>
        <w:ind w:left="-142"/>
        <w:jc w:val="center"/>
        <w:rPr>
          <w:rFonts w:ascii="Arial" w:hAnsi="Arial" w:cs="Arial"/>
          <w:sz w:val="6"/>
          <w:szCs w:val="20"/>
        </w:rPr>
      </w:pPr>
    </w:p>
    <w:p w:rsidR="00BE2C45" w:rsidRPr="00723445" w:rsidRDefault="003E59E9" w:rsidP="0022632D">
      <w:pPr>
        <w:ind w:left="-142"/>
        <w:jc w:val="center"/>
        <w:rPr>
          <w:rFonts w:ascii="Arial,Bold" w:hAnsi="Arial,Bold" w:cs="Arial,Bold"/>
          <w:b/>
          <w:bCs/>
          <w:color w:val="000000"/>
          <w:sz w:val="20"/>
          <w:szCs w:val="20"/>
        </w:rPr>
      </w:pPr>
      <w:r w:rsidRPr="00723445">
        <w:rPr>
          <w:rFonts w:ascii="Arial" w:hAnsi="Arial" w:cs="Arial"/>
          <w:sz w:val="20"/>
          <w:szCs w:val="20"/>
        </w:rPr>
        <w:t>Council has a duty of care to en</w:t>
      </w:r>
      <w:r w:rsidR="00F27EB0" w:rsidRPr="00723445">
        <w:rPr>
          <w:rFonts w:ascii="Arial" w:hAnsi="Arial" w:cs="Arial"/>
          <w:sz w:val="20"/>
          <w:szCs w:val="20"/>
        </w:rPr>
        <w:t>sure public safety at all times</w:t>
      </w:r>
      <w:r w:rsidRPr="00723445">
        <w:rPr>
          <w:rFonts w:ascii="Arial" w:hAnsi="Arial" w:cs="Arial"/>
          <w:sz w:val="20"/>
          <w:szCs w:val="20"/>
        </w:rPr>
        <w:t xml:space="preserve"> and before any activity can happen on Council land or land under the care and control of Council</w:t>
      </w:r>
    </w:p>
    <w:p w:rsidR="00BE2C45" w:rsidRPr="00723445" w:rsidRDefault="00BE2C45" w:rsidP="00E54171">
      <w:pPr>
        <w:autoSpaceDE w:val="0"/>
        <w:autoSpaceDN w:val="0"/>
        <w:adjustRightInd w:val="0"/>
        <w:spacing w:line="240" w:lineRule="auto"/>
        <w:jc w:val="center"/>
        <w:rPr>
          <w:rFonts w:ascii="Arial" w:hAnsi="Arial" w:cs="Arial"/>
          <w:sz w:val="20"/>
          <w:szCs w:val="20"/>
        </w:rPr>
      </w:pPr>
      <w:r w:rsidRPr="00723445">
        <w:rPr>
          <w:rFonts w:ascii="Arial" w:hAnsi="Arial" w:cs="Arial"/>
          <w:sz w:val="20"/>
          <w:szCs w:val="20"/>
        </w:rPr>
        <w:t>Applications for hire must be made by persons over 18 years of age.</w:t>
      </w:r>
    </w:p>
    <w:p w:rsidR="003E59E9" w:rsidRPr="00723445" w:rsidRDefault="00BE2C45" w:rsidP="00E54171">
      <w:pPr>
        <w:autoSpaceDE w:val="0"/>
        <w:autoSpaceDN w:val="0"/>
        <w:adjustRightInd w:val="0"/>
        <w:spacing w:line="240" w:lineRule="auto"/>
        <w:jc w:val="center"/>
        <w:rPr>
          <w:rFonts w:ascii="Arial" w:hAnsi="Arial" w:cs="Arial"/>
          <w:sz w:val="20"/>
          <w:szCs w:val="20"/>
        </w:rPr>
      </w:pPr>
      <w:r w:rsidRPr="00723445">
        <w:rPr>
          <w:rFonts w:ascii="Arial" w:hAnsi="Arial" w:cs="Arial"/>
          <w:sz w:val="20"/>
          <w:szCs w:val="20"/>
        </w:rPr>
        <w:t>You must notify the Police for parties such as 18 and 21 birthdays and follow the instructions as per SAPOL</w:t>
      </w:r>
      <w:r w:rsidR="003E59E9" w:rsidRPr="00723445">
        <w:rPr>
          <w:rFonts w:ascii="Arial" w:hAnsi="Arial" w:cs="Arial"/>
          <w:sz w:val="20"/>
          <w:szCs w:val="20"/>
        </w:rPr>
        <w:t>.</w:t>
      </w:r>
    </w:p>
    <w:p w:rsidR="0022632D" w:rsidRPr="00723445" w:rsidRDefault="0022632D" w:rsidP="007618D4">
      <w:pPr>
        <w:autoSpaceDE w:val="0"/>
        <w:autoSpaceDN w:val="0"/>
        <w:adjustRightInd w:val="0"/>
        <w:spacing w:line="240" w:lineRule="auto"/>
        <w:jc w:val="center"/>
        <w:rPr>
          <w:rFonts w:ascii="Arial" w:hAnsi="Arial" w:cs="Arial"/>
          <w:color w:val="000000"/>
          <w:sz w:val="14"/>
          <w:szCs w:val="18"/>
        </w:rPr>
      </w:pPr>
    </w:p>
    <w:p w:rsidR="003E59E9" w:rsidRPr="00723445" w:rsidRDefault="003E59E9" w:rsidP="007618D4">
      <w:pPr>
        <w:autoSpaceDE w:val="0"/>
        <w:autoSpaceDN w:val="0"/>
        <w:adjustRightInd w:val="0"/>
        <w:spacing w:line="240" w:lineRule="auto"/>
        <w:jc w:val="center"/>
        <w:rPr>
          <w:rFonts w:ascii="Arial" w:hAnsi="Arial" w:cs="Arial"/>
          <w:color w:val="000000"/>
          <w:sz w:val="20"/>
          <w:szCs w:val="18"/>
        </w:rPr>
      </w:pPr>
      <w:r w:rsidRPr="00723445">
        <w:rPr>
          <w:rFonts w:ascii="Arial" w:hAnsi="Arial" w:cs="Arial"/>
          <w:color w:val="000000"/>
          <w:sz w:val="20"/>
          <w:szCs w:val="18"/>
        </w:rPr>
        <w:t xml:space="preserve">This application form </w:t>
      </w:r>
      <w:r w:rsidRPr="00723445">
        <w:rPr>
          <w:rFonts w:ascii="Arial" w:hAnsi="Arial" w:cs="Arial"/>
          <w:b/>
          <w:color w:val="000000"/>
          <w:sz w:val="20"/>
          <w:szCs w:val="18"/>
        </w:rPr>
        <w:t xml:space="preserve">MUST </w:t>
      </w:r>
      <w:r w:rsidRPr="00723445">
        <w:rPr>
          <w:rFonts w:ascii="Arial" w:hAnsi="Arial" w:cs="Arial"/>
          <w:color w:val="000000"/>
          <w:sz w:val="20"/>
          <w:szCs w:val="18"/>
        </w:rPr>
        <w:t xml:space="preserve">be </w:t>
      </w:r>
      <w:r w:rsidR="00664236" w:rsidRPr="00723445">
        <w:rPr>
          <w:rFonts w:ascii="Arial" w:hAnsi="Arial" w:cs="Arial"/>
          <w:b/>
          <w:bCs/>
          <w:color w:val="000000"/>
          <w:sz w:val="20"/>
          <w:szCs w:val="18"/>
        </w:rPr>
        <w:t>completed and submitted 20</w:t>
      </w:r>
      <w:r w:rsidRPr="00723445">
        <w:rPr>
          <w:rFonts w:ascii="Arial" w:hAnsi="Arial" w:cs="Arial"/>
          <w:b/>
          <w:bCs/>
          <w:color w:val="000000"/>
          <w:sz w:val="20"/>
          <w:szCs w:val="18"/>
        </w:rPr>
        <w:t xml:space="preserve"> working days prior </w:t>
      </w:r>
      <w:r w:rsidRPr="00723445">
        <w:rPr>
          <w:rFonts w:ascii="Arial" w:hAnsi="Arial" w:cs="Arial"/>
          <w:color w:val="000000"/>
          <w:sz w:val="20"/>
          <w:szCs w:val="18"/>
        </w:rPr>
        <w:t xml:space="preserve">to the proposed event/activity. </w:t>
      </w:r>
    </w:p>
    <w:p w:rsidR="00BE2C45" w:rsidRPr="007B2E7F" w:rsidRDefault="00BE2C45" w:rsidP="007618D4">
      <w:pPr>
        <w:autoSpaceDE w:val="0"/>
        <w:autoSpaceDN w:val="0"/>
        <w:adjustRightInd w:val="0"/>
        <w:spacing w:line="240" w:lineRule="auto"/>
        <w:jc w:val="center"/>
        <w:rPr>
          <w:rFonts w:ascii="Arial" w:hAnsi="Arial" w:cs="Arial"/>
          <w:color w:val="000000"/>
          <w:sz w:val="1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446"/>
        <w:gridCol w:w="981"/>
        <w:gridCol w:w="446"/>
        <w:gridCol w:w="265"/>
        <w:gridCol w:w="771"/>
        <w:gridCol w:w="446"/>
        <w:gridCol w:w="232"/>
        <w:gridCol w:w="1041"/>
        <w:gridCol w:w="446"/>
        <w:gridCol w:w="941"/>
        <w:gridCol w:w="152"/>
        <w:gridCol w:w="446"/>
        <w:gridCol w:w="126"/>
        <w:gridCol w:w="774"/>
        <w:gridCol w:w="446"/>
        <w:gridCol w:w="1017"/>
      </w:tblGrid>
      <w:tr w:rsidR="00780A7A" w:rsidRPr="00780A7A" w:rsidTr="007B2E7F">
        <w:trPr>
          <w:cantSplit/>
          <w:trHeight w:val="538"/>
        </w:trPr>
        <w:tc>
          <w:tcPr>
            <w:tcW w:w="1798" w:type="dxa"/>
            <w:tcBorders>
              <w:bottom w:val="single" w:sz="4" w:space="0" w:color="BFBFBF" w:themeColor="background1" w:themeShade="BF"/>
              <w:right w:val="single" w:sz="4" w:space="0" w:color="BFBFBF" w:themeColor="background1" w:themeShade="BF"/>
            </w:tcBorders>
            <w:shd w:val="clear" w:color="auto" w:fill="auto"/>
            <w:vAlign w:val="center"/>
          </w:tcPr>
          <w:p w:rsidR="003E59E9" w:rsidRPr="00780A7A" w:rsidRDefault="00BE2C45" w:rsidP="007B2E7F">
            <w:pPr>
              <w:rPr>
                <w:rFonts w:ascii="Arial" w:hAnsi="Arial" w:cs="Arial"/>
                <w:b/>
                <w:sz w:val="20"/>
                <w:szCs w:val="20"/>
                <w:lang w:val="en-US"/>
              </w:rPr>
            </w:pPr>
            <w:r w:rsidRPr="00780A7A">
              <w:rPr>
                <w:rFonts w:ascii="Arial" w:hAnsi="Arial" w:cs="Arial"/>
                <w:sz w:val="20"/>
                <w:szCs w:val="20"/>
              </w:rPr>
              <w:br w:type="page"/>
            </w:r>
            <w:r w:rsidR="001F27CE" w:rsidRPr="00780A7A">
              <w:rPr>
                <w:rFonts w:ascii="Arial" w:hAnsi="Arial" w:cs="Arial"/>
                <w:b/>
                <w:sz w:val="20"/>
                <w:szCs w:val="20"/>
                <w:lang w:val="en-US"/>
              </w:rPr>
              <w:t xml:space="preserve">Name of Contact Person </w:t>
            </w:r>
          </w:p>
        </w:tc>
        <w:tc>
          <w:tcPr>
            <w:tcW w:w="8976" w:type="dxa"/>
            <w:gridSpan w:val="16"/>
            <w:tcBorders>
              <w:left w:val="single" w:sz="4" w:space="0" w:color="BFBFBF" w:themeColor="background1" w:themeShade="BF"/>
              <w:bottom w:val="single" w:sz="4" w:space="0" w:color="BFBFBF" w:themeColor="background1" w:themeShade="BF"/>
            </w:tcBorders>
            <w:shd w:val="clear" w:color="auto" w:fill="auto"/>
            <w:vAlign w:val="center"/>
          </w:tcPr>
          <w:p w:rsidR="003E59E9" w:rsidRPr="00780A7A" w:rsidRDefault="0022632D" w:rsidP="007B2E7F">
            <w:pPr>
              <w:rPr>
                <w:rFonts w:ascii="Arial" w:hAnsi="Arial" w:cs="Arial"/>
                <w:sz w:val="20"/>
                <w:szCs w:val="20"/>
                <w:lang w:val="en-US"/>
              </w:rPr>
            </w:pPr>
            <w:r w:rsidRPr="00780A7A">
              <w:rPr>
                <w:sz w:val="20"/>
                <w:szCs w:val="20"/>
                <w:lang w:val="en-US"/>
              </w:rPr>
              <w:fldChar w:fldCharType="begin">
                <w:ffData>
                  <w:name w:val="Text1"/>
                  <w:enabled/>
                  <w:calcOnExit w:val="0"/>
                  <w:textInput/>
                </w:ffData>
              </w:fldChar>
            </w:r>
            <w:r w:rsidRPr="00780A7A">
              <w:rPr>
                <w:sz w:val="20"/>
                <w:szCs w:val="20"/>
                <w:lang w:val="en-US"/>
              </w:rPr>
              <w:instrText xml:space="preserve"> FORMTEXT </w:instrText>
            </w:r>
            <w:r w:rsidRPr="00780A7A">
              <w:rPr>
                <w:sz w:val="20"/>
                <w:szCs w:val="20"/>
                <w:lang w:val="en-US"/>
              </w:rPr>
            </w:r>
            <w:r w:rsidRPr="00780A7A">
              <w:rPr>
                <w:sz w:val="20"/>
                <w:szCs w:val="20"/>
                <w:lang w:val="en-US"/>
              </w:rPr>
              <w:fldChar w:fldCharType="separate"/>
            </w:r>
            <w:bookmarkStart w:id="0" w:name="_GoBack"/>
            <w:r w:rsidRPr="00780A7A">
              <w:rPr>
                <w:noProof/>
                <w:sz w:val="20"/>
                <w:szCs w:val="20"/>
                <w:lang w:val="en-US"/>
              </w:rPr>
              <w:t> </w:t>
            </w:r>
            <w:r w:rsidRPr="00780A7A">
              <w:rPr>
                <w:noProof/>
                <w:sz w:val="20"/>
                <w:szCs w:val="20"/>
                <w:lang w:val="en-US"/>
              </w:rPr>
              <w:t> </w:t>
            </w:r>
            <w:r w:rsidRPr="00780A7A">
              <w:rPr>
                <w:noProof/>
                <w:sz w:val="20"/>
                <w:szCs w:val="20"/>
                <w:lang w:val="en-US"/>
              </w:rPr>
              <w:t> </w:t>
            </w:r>
            <w:r w:rsidRPr="00780A7A">
              <w:rPr>
                <w:noProof/>
                <w:sz w:val="20"/>
                <w:szCs w:val="20"/>
                <w:lang w:val="en-US"/>
              </w:rPr>
              <w:t> </w:t>
            </w:r>
            <w:r w:rsidRPr="00780A7A">
              <w:rPr>
                <w:noProof/>
                <w:sz w:val="20"/>
                <w:szCs w:val="20"/>
                <w:lang w:val="en-US"/>
              </w:rPr>
              <w:t> </w:t>
            </w:r>
            <w:bookmarkEnd w:id="0"/>
            <w:r w:rsidRPr="00780A7A">
              <w:rPr>
                <w:sz w:val="20"/>
                <w:szCs w:val="20"/>
                <w:lang w:val="en-US"/>
              </w:rPr>
              <w:fldChar w:fldCharType="end"/>
            </w:r>
          </w:p>
        </w:tc>
      </w:tr>
      <w:tr w:rsidR="00780A7A" w:rsidRPr="00780A7A" w:rsidTr="00046FAE">
        <w:trPr>
          <w:cantSplit/>
          <w:trHeight w:val="227"/>
        </w:trPr>
        <w:tc>
          <w:tcPr>
            <w:tcW w:w="179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704E2" w:rsidRPr="00046FAE" w:rsidRDefault="00D704E2" w:rsidP="007B2E7F">
            <w:pPr>
              <w:rPr>
                <w:rFonts w:ascii="Arial" w:hAnsi="Arial" w:cs="Arial"/>
                <w:b/>
                <w:sz w:val="2"/>
                <w:szCs w:val="20"/>
                <w:lang w:val="en-US"/>
              </w:rPr>
            </w:pPr>
          </w:p>
          <w:p w:rsidR="003E59E9" w:rsidRPr="00780A7A" w:rsidRDefault="001F27CE" w:rsidP="007B2E7F">
            <w:pPr>
              <w:rPr>
                <w:rFonts w:ascii="Arial" w:hAnsi="Arial" w:cs="Arial"/>
                <w:b/>
                <w:sz w:val="20"/>
                <w:szCs w:val="20"/>
                <w:lang w:val="en-US"/>
              </w:rPr>
            </w:pPr>
            <w:r w:rsidRPr="00780A7A">
              <w:rPr>
                <w:rFonts w:ascii="Arial" w:hAnsi="Arial" w:cs="Arial"/>
                <w:b/>
                <w:sz w:val="20"/>
                <w:szCs w:val="20"/>
                <w:lang w:val="en-US"/>
              </w:rPr>
              <w:t>Name of</w:t>
            </w:r>
            <w:r w:rsidRPr="00780A7A">
              <w:rPr>
                <w:rFonts w:ascii="Arial" w:hAnsi="Arial" w:cs="Arial"/>
                <w:b/>
                <w:sz w:val="20"/>
                <w:szCs w:val="20"/>
              </w:rPr>
              <w:t xml:space="preserve"> Organisation</w:t>
            </w:r>
            <w:r w:rsidRPr="00780A7A">
              <w:rPr>
                <w:rFonts w:ascii="Arial" w:hAnsi="Arial" w:cs="Arial"/>
                <w:b/>
                <w:sz w:val="20"/>
                <w:szCs w:val="20"/>
                <w:lang w:val="en-US"/>
              </w:rPr>
              <w:t xml:space="preserve"> applying</w:t>
            </w:r>
          </w:p>
        </w:tc>
        <w:tc>
          <w:tcPr>
            <w:tcW w:w="8976"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3E59E9" w:rsidRPr="00780A7A" w:rsidRDefault="00683C14" w:rsidP="00046FAE">
            <w:pPr>
              <w:pStyle w:val="Heading2"/>
              <w:rPr>
                <w:b w:val="0"/>
                <w:i w:val="0"/>
                <w:sz w:val="20"/>
                <w:szCs w:val="20"/>
              </w:rPr>
            </w:pPr>
            <w:r w:rsidRPr="00780A7A">
              <w:rPr>
                <w:sz w:val="20"/>
                <w:szCs w:val="20"/>
                <w:lang w:val="en-US"/>
              </w:rPr>
              <w:fldChar w:fldCharType="begin">
                <w:ffData>
                  <w:name w:val="Text1"/>
                  <w:enabled/>
                  <w:calcOnExit w:val="0"/>
                  <w:textInput/>
                </w:ffData>
              </w:fldChar>
            </w:r>
            <w:r w:rsidRPr="00780A7A">
              <w:rPr>
                <w:sz w:val="20"/>
                <w:szCs w:val="20"/>
                <w:lang w:val="en-US"/>
              </w:rPr>
              <w:instrText xml:space="preserve"> FORMTEXT </w:instrText>
            </w:r>
            <w:r w:rsidRPr="00780A7A">
              <w:rPr>
                <w:sz w:val="20"/>
                <w:szCs w:val="20"/>
                <w:lang w:val="en-US"/>
              </w:rPr>
            </w:r>
            <w:r w:rsidRPr="00780A7A">
              <w:rPr>
                <w:sz w:val="20"/>
                <w:szCs w:val="20"/>
                <w:lang w:val="en-US"/>
              </w:rPr>
              <w:fldChar w:fldCharType="separate"/>
            </w:r>
            <w:r w:rsidR="00046FAE">
              <w:rPr>
                <w:sz w:val="20"/>
                <w:szCs w:val="20"/>
                <w:lang w:val="en-US"/>
              </w:rPr>
              <w:t> </w:t>
            </w:r>
            <w:r w:rsidR="00046FAE">
              <w:rPr>
                <w:sz w:val="20"/>
                <w:szCs w:val="20"/>
                <w:lang w:val="en-US"/>
              </w:rPr>
              <w:t> </w:t>
            </w:r>
            <w:r w:rsidR="00046FAE">
              <w:rPr>
                <w:sz w:val="20"/>
                <w:szCs w:val="20"/>
                <w:lang w:val="en-US"/>
              </w:rPr>
              <w:t> </w:t>
            </w:r>
            <w:r w:rsidR="00046FAE">
              <w:rPr>
                <w:sz w:val="20"/>
                <w:szCs w:val="20"/>
                <w:lang w:val="en-US"/>
              </w:rPr>
              <w:t> </w:t>
            </w:r>
            <w:r w:rsidR="00046FAE">
              <w:rPr>
                <w:sz w:val="20"/>
                <w:szCs w:val="20"/>
                <w:lang w:val="en-US"/>
              </w:rPr>
              <w:t> </w:t>
            </w:r>
            <w:r w:rsidRPr="00780A7A">
              <w:rPr>
                <w:sz w:val="20"/>
                <w:szCs w:val="20"/>
                <w:lang w:val="en-US"/>
              </w:rPr>
              <w:fldChar w:fldCharType="end"/>
            </w:r>
          </w:p>
        </w:tc>
      </w:tr>
      <w:tr w:rsidR="00780A7A" w:rsidRPr="00780A7A" w:rsidTr="007B2E7F">
        <w:trPr>
          <w:cantSplit/>
          <w:trHeight w:val="371"/>
        </w:trPr>
        <w:tc>
          <w:tcPr>
            <w:tcW w:w="179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704E2" w:rsidRPr="00046FAE" w:rsidRDefault="00D704E2" w:rsidP="007B2E7F">
            <w:pPr>
              <w:rPr>
                <w:rFonts w:ascii="Arial" w:hAnsi="Arial" w:cs="Arial"/>
                <w:b/>
                <w:sz w:val="4"/>
                <w:szCs w:val="20"/>
                <w:lang w:val="en-US"/>
              </w:rPr>
            </w:pPr>
          </w:p>
          <w:p w:rsidR="001F27CE" w:rsidRPr="00780A7A" w:rsidRDefault="001F27CE" w:rsidP="007B2E7F">
            <w:pPr>
              <w:rPr>
                <w:rFonts w:ascii="Arial" w:hAnsi="Arial" w:cs="Arial"/>
                <w:b/>
                <w:sz w:val="20"/>
                <w:szCs w:val="20"/>
                <w:lang w:val="en-US"/>
              </w:rPr>
            </w:pPr>
            <w:r w:rsidRPr="00780A7A">
              <w:rPr>
                <w:rFonts w:ascii="Arial" w:hAnsi="Arial" w:cs="Arial"/>
                <w:b/>
                <w:sz w:val="20"/>
                <w:szCs w:val="20"/>
                <w:lang w:val="en-US"/>
              </w:rPr>
              <w:t>Organisation Type</w:t>
            </w:r>
          </w:p>
          <w:p w:rsidR="001F27CE" w:rsidRPr="00780A7A" w:rsidRDefault="001F27CE" w:rsidP="007B2E7F">
            <w:pPr>
              <w:rPr>
                <w:rFonts w:ascii="Arial" w:hAnsi="Arial" w:cs="Arial"/>
                <w:b/>
                <w:sz w:val="20"/>
                <w:szCs w:val="20"/>
                <w:lang w:val="en-US"/>
              </w:rPr>
            </w:pPr>
            <w:r w:rsidRPr="00780A7A">
              <w:rPr>
                <w:rFonts w:ascii="Arial" w:hAnsi="Arial" w:cs="Arial"/>
                <w:b/>
                <w:sz w:val="20"/>
                <w:szCs w:val="20"/>
                <w:lang w:val="en-US"/>
              </w:rPr>
              <w:t>(If applicable)</w:t>
            </w:r>
          </w:p>
        </w:tc>
        <w:tc>
          <w:tcPr>
            <w:tcW w:w="8976"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1F27CE" w:rsidRPr="00780A7A" w:rsidRDefault="001F27CE" w:rsidP="007B2E7F">
            <w:pPr>
              <w:rPr>
                <w:b/>
                <w:i/>
                <w:sz w:val="20"/>
                <w:szCs w:val="20"/>
              </w:rPr>
            </w:pPr>
            <w:r w:rsidRPr="00780A7A">
              <w:rPr>
                <w:rFonts w:ascii="Arial" w:hAnsi="Arial" w:cs="Arial"/>
                <w:noProof/>
                <w:sz w:val="20"/>
                <w:szCs w:val="20"/>
              </w:rPr>
              <w:t xml:space="preserve">  </w:t>
            </w:r>
            <w:r w:rsidR="004C3695" w:rsidRPr="00780A7A">
              <w:rPr>
                <w:rFonts w:ascii="Arial" w:hAnsi="Arial" w:cs="Arial"/>
                <w:sz w:val="20"/>
                <w:szCs w:val="20"/>
              </w:rPr>
              <w:fldChar w:fldCharType="begin">
                <w:ffData>
                  <w:name w:val="Check12"/>
                  <w:enabled/>
                  <w:calcOnExit w:val="0"/>
                  <w:checkBox>
                    <w:sizeAuto/>
                    <w:default w:val="0"/>
                    <w:checked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noProof/>
                <w:sz w:val="20"/>
                <w:szCs w:val="20"/>
              </w:rPr>
              <w:t xml:space="preserve">  </w:t>
            </w:r>
            <w:r w:rsidR="00D704E2" w:rsidRPr="00780A7A">
              <w:rPr>
                <w:rFonts w:ascii="Arial" w:hAnsi="Arial" w:cs="Arial"/>
                <w:noProof/>
                <w:sz w:val="20"/>
                <w:szCs w:val="20"/>
              </w:rPr>
              <w:t>Community Group</w:t>
            </w:r>
            <w:r w:rsidRPr="00780A7A">
              <w:rPr>
                <w:rFonts w:ascii="Arial" w:hAnsi="Arial" w:cs="Arial"/>
                <w:noProof/>
                <w:sz w:val="20"/>
                <w:szCs w:val="20"/>
              </w:rPr>
              <w:t xml:space="preserve">    </w:t>
            </w:r>
            <w:r w:rsidR="004C3695" w:rsidRPr="00780A7A">
              <w:rPr>
                <w:rFonts w:ascii="Arial" w:hAnsi="Arial" w:cs="Arial"/>
                <w:sz w:val="20"/>
                <w:szCs w:val="20"/>
              </w:rPr>
              <w:fldChar w:fldCharType="begin">
                <w:ffData>
                  <w:name w:val="Check12"/>
                  <w:enabled/>
                  <w:calcOnExit w:val="0"/>
                  <w:checkBox>
                    <w:sizeAuto/>
                    <w:default w:val="0"/>
                    <w:checked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00D704E2" w:rsidRPr="00780A7A">
              <w:rPr>
                <w:rFonts w:ascii="Arial" w:hAnsi="Arial" w:cs="Arial"/>
                <w:noProof/>
                <w:sz w:val="20"/>
                <w:szCs w:val="20"/>
              </w:rPr>
              <w:t xml:space="preserve"> Commerical Group </w:t>
            </w:r>
            <w:r w:rsidRPr="00780A7A">
              <w:rPr>
                <w:rFonts w:ascii="Arial" w:hAnsi="Arial" w:cs="Arial"/>
                <w:noProof/>
                <w:sz w:val="20"/>
                <w:szCs w:val="20"/>
              </w:rPr>
              <w:t xml:space="preserve"> </w:t>
            </w:r>
            <w:r w:rsidR="00D704E2" w:rsidRPr="00780A7A">
              <w:rPr>
                <w:rFonts w:ascii="Arial" w:hAnsi="Arial" w:cs="Arial"/>
                <w:noProof/>
                <w:sz w:val="20"/>
                <w:szCs w:val="20"/>
              </w:rPr>
              <w:t xml:space="preserve"> </w:t>
            </w:r>
            <w:r w:rsidR="004C3695" w:rsidRPr="00780A7A">
              <w:rPr>
                <w:rFonts w:ascii="Arial" w:hAnsi="Arial" w:cs="Arial"/>
                <w:sz w:val="20"/>
                <w:szCs w:val="20"/>
              </w:rPr>
              <w:fldChar w:fldCharType="begin">
                <w:ffData>
                  <w:name w:val="Check12"/>
                  <w:enabled/>
                  <w:calcOnExit w:val="0"/>
                  <w:checkBox>
                    <w:sizeAuto/>
                    <w:default w:val="0"/>
                  </w:checkBox>
                </w:ffData>
              </w:fldChar>
            </w:r>
            <w:r w:rsidR="00D704E2"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00D704E2" w:rsidRPr="00780A7A">
              <w:rPr>
                <w:rFonts w:ascii="Arial" w:hAnsi="Arial" w:cs="Arial"/>
                <w:sz w:val="20"/>
                <w:szCs w:val="20"/>
              </w:rPr>
              <w:t xml:space="preserve"> </w:t>
            </w:r>
            <w:r w:rsidR="00D704E2" w:rsidRPr="00780A7A">
              <w:rPr>
                <w:rFonts w:ascii="Arial" w:hAnsi="Arial" w:cs="Arial"/>
                <w:noProof/>
                <w:sz w:val="20"/>
                <w:szCs w:val="20"/>
              </w:rPr>
              <w:t xml:space="preserve"> Private Function</w:t>
            </w: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4"/>
        </w:trPr>
        <w:tc>
          <w:tcPr>
            <w:tcW w:w="179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3E59E9" w:rsidRPr="00046FAE" w:rsidRDefault="003E59E9" w:rsidP="007B2E7F">
            <w:pPr>
              <w:rPr>
                <w:rFonts w:ascii="Arial" w:hAnsi="Arial" w:cs="Arial"/>
                <w:b/>
                <w:sz w:val="4"/>
                <w:szCs w:val="20"/>
                <w:lang w:val="en-US"/>
              </w:rPr>
            </w:pPr>
          </w:p>
          <w:p w:rsidR="003E59E9" w:rsidRPr="00780A7A" w:rsidRDefault="003E59E9" w:rsidP="007B2E7F">
            <w:pPr>
              <w:rPr>
                <w:rFonts w:ascii="Arial" w:hAnsi="Arial" w:cs="Arial"/>
                <w:b/>
                <w:sz w:val="20"/>
                <w:szCs w:val="20"/>
                <w:u w:val="single"/>
                <w:lang w:val="en-US"/>
              </w:rPr>
            </w:pPr>
            <w:r w:rsidRPr="00780A7A">
              <w:rPr>
                <w:rFonts w:ascii="Arial" w:hAnsi="Arial" w:cs="Arial"/>
                <w:b/>
                <w:sz w:val="20"/>
                <w:szCs w:val="20"/>
                <w:lang w:val="en-US"/>
              </w:rPr>
              <w:t>Postal Address</w:t>
            </w:r>
          </w:p>
        </w:tc>
        <w:tc>
          <w:tcPr>
            <w:tcW w:w="8976"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3E59E9" w:rsidRPr="00780A7A" w:rsidRDefault="00683C14" w:rsidP="007B2E7F">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r w:rsidR="003E59E9" w:rsidRPr="00780A7A">
              <w:rPr>
                <w:b/>
                <w:sz w:val="20"/>
                <w:szCs w:val="20"/>
              </w:rPr>
              <w:t xml:space="preserve">                                                                                            P/Code</w:t>
            </w:r>
            <w:r w:rsidRPr="00780A7A">
              <w:rPr>
                <w:b/>
                <w:sz w:val="20"/>
                <w:szCs w:val="20"/>
              </w:rPr>
              <w:t xml:space="preserve"> </w:t>
            </w: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r w:rsidR="00780A7A" w:rsidRPr="00780A7A" w:rsidTr="00046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79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3E59E9" w:rsidRPr="00046FAE" w:rsidRDefault="003E59E9" w:rsidP="007B2E7F">
            <w:pPr>
              <w:rPr>
                <w:rFonts w:ascii="Arial" w:hAnsi="Arial" w:cs="Arial"/>
                <w:b/>
                <w:sz w:val="4"/>
                <w:szCs w:val="20"/>
                <w:lang w:val="en-US"/>
              </w:rPr>
            </w:pPr>
          </w:p>
          <w:p w:rsidR="003E59E9" w:rsidRPr="00046FAE" w:rsidRDefault="003E59E9" w:rsidP="007B2E7F">
            <w:pPr>
              <w:rPr>
                <w:rFonts w:ascii="Arial" w:hAnsi="Arial" w:cs="Arial"/>
                <w:b/>
                <w:sz w:val="4"/>
                <w:szCs w:val="20"/>
                <w:u w:val="single"/>
                <w:lang w:val="en-US"/>
              </w:rPr>
            </w:pPr>
            <w:r w:rsidRPr="00780A7A">
              <w:rPr>
                <w:rFonts w:ascii="Arial" w:hAnsi="Arial" w:cs="Arial"/>
                <w:b/>
                <w:sz w:val="20"/>
                <w:szCs w:val="20"/>
                <w:lang w:val="en-US"/>
              </w:rPr>
              <w:t>Email</w:t>
            </w:r>
          </w:p>
        </w:tc>
        <w:tc>
          <w:tcPr>
            <w:tcW w:w="8976"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3E59E9" w:rsidRPr="00780A7A" w:rsidRDefault="00683C14" w:rsidP="007B2E7F">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r w:rsidR="00780A7A" w:rsidRPr="00780A7A" w:rsidTr="00046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79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bottom"/>
          </w:tcPr>
          <w:p w:rsidR="0091408D" w:rsidRPr="00046FAE" w:rsidRDefault="0091408D" w:rsidP="007B2E7F">
            <w:pPr>
              <w:rPr>
                <w:rFonts w:ascii="Arial" w:hAnsi="Arial" w:cs="Arial"/>
                <w:b/>
                <w:sz w:val="4"/>
                <w:szCs w:val="20"/>
                <w:lang w:val="en-US"/>
              </w:rPr>
            </w:pPr>
          </w:p>
          <w:p w:rsidR="0091408D" w:rsidRPr="00780A7A" w:rsidRDefault="0091408D" w:rsidP="007B2E7F">
            <w:pPr>
              <w:rPr>
                <w:rFonts w:ascii="Arial" w:hAnsi="Arial" w:cs="Arial"/>
                <w:b/>
                <w:sz w:val="20"/>
                <w:szCs w:val="20"/>
                <w:u w:val="single"/>
                <w:lang w:val="en-US"/>
              </w:rPr>
            </w:pPr>
            <w:r w:rsidRPr="00780A7A">
              <w:rPr>
                <w:rFonts w:ascii="Arial" w:hAnsi="Arial" w:cs="Arial"/>
                <w:b/>
                <w:sz w:val="20"/>
                <w:szCs w:val="20"/>
                <w:lang w:val="en-US"/>
              </w:rPr>
              <w:t>Phone</w:t>
            </w:r>
          </w:p>
        </w:tc>
        <w:tc>
          <w:tcPr>
            <w:tcW w:w="213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91408D" w:rsidRPr="00046FAE" w:rsidRDefault="0091408D" w:rsidP="007B2E7F">
            <w:pPr>
              <w:ind w:hanging="59"/>
              <w:rPr>
                <w:rFonts w:ascii="Arial" w:hAnsi="Arial" w:cs="Arial"/>
                <w:b/>
                <w:sz w:val="4"/>
                <w:szCs w:val="20"/>
                <w:lang w:val="en-US"/>
              </w:rPr>
            </w:pPr>
          </w:p>
          <w:p w:rsidR="0091408D" w:rsidRPr="00780A7A" w:rsidRDefault="00683C14" w:rsidP="007B2E7F">
            <w:pPr>
              <w:ind w:hanging="108"/>
              <w:rPr>
                <w:rFonts w:ascii="Arial" w:hAnsi="Arial" w:cs="Arial"/>
                <w:sz w:val="20"/>
                <w:szCs w:val="20"/>
                <w:lang w:val="en-US"/>
              </w:rPr>
            </w:pPr>
            <w:r w:rsidRPr="00780A7A">
              <w:rPr>
                <w:rFonts w:ascii="Arial" w:hAnsi="Arial" w:cs="Arial"/>
                <w:sz w:val="20"/>
                <w:szCs w:val="20"/>
                <w:lang w:val="en-US"/>
              </w:rPr>
              <w:t xml:space="preserve">  </w:t>
            </w: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c>
          <w:tcPr>
            <w:tcW w:w="14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91408D" w:rsidRPr="00780A7A" w:rsidRDefault="0091408D" w:rsidP="007B2E7F">
            <w:pPr>
              <w:rPr>
                <w:rFonts w:ascii="Arial" w:hAnsi="Arial" w:cs="Arial"/>
                <w:b/>
                <w:sz w:val="20"/>
                <w:szCs w:val="20"/>
                <w:lang w:val="en-US"/>
              </w:rPr>
            </w:pPr>
            <w:r w:rsidRPr="00780A7A">
              <w:rPr>
                <w:rFonts w:ascii="Arial" w:hAnsi="Arial" w:cs="Arial"/>
                <w:b/>
                <w:sz w:val="20"/>
                <w:szCs w:val="20"/>
                <w:lang w:val="en-US"/>
              </w:rPr>
              <w:t>Mobile</w:t>
            </w:r>
          </w:p>
        </w:tc>
        <w:tc>
          <w:tcPr>
            <w:tcW w:w="24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91408D" w:rsidRPr="00780A7A" w:rsidRDefault="00683C14" w:rsidP="007B2E7F">
            <w:pPr>
              <w:ind w:hanging="111"/>
              <w:rPr>
                <w:rFonts w:ascii="Arial" w:hAnsi="Arial" w:cs="Arial"/>
                <w:sz w:val="20"/>
                <w:szCs w:val="20"/>
                <w:lang w:val="en-US"/>
              </w:rPr>
            </w:pPr>
            <w:r w:rsidRPr="00780A7A">
              <w:rPr>
                <w:rFonts w:ascii="Arial" w:hAnsi="Arial" w:cs="Arial"/>
                <w:sz w:val="20"/>
                <w:szCs w:val="20"/>
                <w:lang w:val="en-US"/>
              </w:rPr>
              <w:t xml:space="preserve">  </w:t>
            </w: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c>
          <w:tcPr>
            <w:tcW w:w="7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91408D" w:rsidRPr="00780A7A" w:rsidRDefault="0091408D" w:rsidP="007B2E7F">
            <w:pPr>
              <w:rPr>
                <w:rFonts w:ascii="Arial" w:hAnsi="Arial" w:cs="Arial"/>
                <w:sz w:val="20"/>
                <w:szCs w:val="20"/>
                <w:lang w:val="en-US"/>
              </w:rPr>
            </w:pPr>
            <w:r w:rsidRPr="00780A7A">
              <w:rPr>
                <w:rFonts w:ascii="Arial" w:hAnsi="Arial" w:cs="Arial"/>
                <w:b/>
                <w:sz w:val="20"/>
                <w:szCs w:val="20"/>
                <w:lang w:val="en-US"/>
              </w:rPr>
              <w:t>Fax</w:t>
            </w:r>
            <w:r w:rsidRPr="00780A7A">
              <w:rPr>
                <w:rFonts w:ascii="Arial" w:hAnsi="Arial" w:cs="Arial"/>
                <w:sz w:val="20"/>
                <w:szCs w:val="20"/>
                <w:lang w:val="en-US"/>
              </w:rPr>
              <w:t xml:space="preserve"> </w:t>
            </w:r>
          </w:p>
        </w:tc>
        <w:tc>
          <w:tcPr>
            <w:tcW w:w="22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bottom"/>
          </w:tcPr>
          <w:p w:rsidR="0091408D" w:rsidRPr="00780A7A" w:rsidRDefault="00683C14" w:rsidP="007B2E7F">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r w:rsidR="00BE2C45"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trPr>
        <w:tc>
          <w:tcPr>
            <w:tcW w:w="10774" w:type="dxa"/>
            <w:gridSpan w:val="17"/>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shd w:val="clear" w:color="auto" w:fill="auto"/>
          </w:tcPr>
          <w:p w:rsidR="00BE2C45" w:rsidRPr="00780A7A" w:rsidRDefault="009E7291" w:rsidP="007B2E7F">
            <w:pPr>
              <w:rPr>
                <w:rFonts w:ascii="Arial" w:hAnsi="Arial" w:cs="Arial"/>
                <w:sz w:val="20"/>
                <w:szCs w:val="20"/>
                <w:lang w:val="en-US"/>
              </w:rPr>
            </w:pPr>
            <w:r w:rsidRPr="00780A7A">
              <w:rPr>
                <w:rFonts w:ascii="Arial" w:hAnsi="Arial" w:cs="Arial"/>
                <w:b/>
                <w:sz w:val="20"/>
                <w:szCs w:val="20"/>
                <w:lang w:val="en-US"/>
              </w:rPr>
              <w:t>Booking Details: Prior to co</w:t>
            </w:r>
            <w:r w:rsidR="00BE2C45" w:rsidRPr="00780A7A">
              <w:rPr>
                <w:rFonts w:ascii="Arial" w:hAnsi="Arial" w:cs="Arial"/>
                <w:b/>
                <w:sz w:val="20"/>
                <w:szCs w:val="20"/>
                <w:lang w:val="en-US"/>
              </w:rPr>
              <w:t xml:space="preserve">mpleting this form please </w:t>
            </w:r>
            <w:r w:rsidR="005B64DB" w:rsidRPr="00780A7A">
              <w:rPr>
                <w:rFonts w:ascii="Arial" w:hAnsi="Arial" w:cs="Arial"/>
                <w:b/>
                <w:sz w:val="20"/>
                <w:szCs w:val="20"/>
                <w:lang w:val="en-US"/>
              </w:rPr>
              <w:t xml:space="preserve">phone Council </w:t>
            </w:r>
            <w:r w:rsidR="00BE2C45" w:rsidRPr="00780A7A">
              <w:rPr>
                <w:rFonts w:ascii="Arial" w:hAnsi="Arial" w:cs="Arial"/>
                <w:b/>
                <w:sz w:val="20"/>
                <w:szCs w:val="20"/>
                <w:lang w:val="en-US"/>
              </w:rPr>
              <w:t>on 8584</w:t>
            </w:r>
            <w:r w:rsidR="008A67DF" w:rsidRPr="00780A7A">
              <w:rPr>
                <w:rFonts w:ascii="Arial" w:hAnsi="Arial" w:cs="Arial"/>
                <w:b/>
                <w:sz w:val="20"/>
                <w:szCs w:val="20"/>
                <w:lang w:val="en-US"/>
              </w:rPr>
              <w:t xml:space="preserve"> </w:t>
            </w:r>
            <w:r w:rsidR="00BE2C45" w:rsidRPr="00780A7A">
              <w:rPr>
                <w:rFonts w:ascii="Arial" w:hAnsi="Arial" w:cs="Arial"/>
                <w:b/>
                <w:sz w:val="20"/>
                <w:szCs w:val="20"/>
                <w:lang w:val="en-US"/>
              </w:rPr>
              <w:t xml:space="preserve">8000 to check </w:t>
            </w:r>
            <w:r w:rsidRPr="00780A7A">
              <w:rPr>
                <w:rFonts w:ascii="Arial" w:hAnsi="Arial" w:cs="Arial"/>
                <w:b/>
                <w:sz w:val="20"/>
                <w:szCs w:val="20"/>
                <w:lang w:val="en-US"/>
              </w:rPr>
              <w:t>availability</w:t>
            </w:r>
            <w:r w:rsidR="00BE2C45" w:rsidRPr="00780A7A">
              <w:rPr>
                <w:rFonts w:ascii="Arial" w:hAnsi="Arial" w:cs="Arial"/>
                <w:b/>
                <w:sz w:val="20"/>
                <w:szCs w:val="20"/>
                <w:lang w:val="en-US"/>
              </w:rPr>
              <w:t xml:space="preserve"> and make a tentative booking</w:t>
            </w:r>
            <w:r w:rsidR="008A67DF" w:rsidRPr="00780A7A">
              <w:rPr>
                <w:rFonts w:ascii="Arial" w:hAnsi="Arial" w:cs="Arial"/>
                <w:b/>
                <w:sz w:val="20"/>
                <w:szCs w:val="20"/>
                <w:lang w:val="en-US"/>
              </w:rPr>
              <w:t xml:space="preserve"> relating to your desired venue.</w:t>
            </w: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trPr>
        <w:tc>
          <w:tcPr>
            <w:tcW w:w="1798"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1F27CE" w:rsidRPr="00046FAE" w:rsidRDefault="001F27CE" w:rsidP="007B2E7F">
            <w:pPr>
              <w:rPr>
                <w:rFonts w:ascii="Arial" w:hAnsi="Arial" w:cs="Arial"/>
                <w:b/>
                <w:sz w:val="4"/>
                <w:szCs w:val="20"/>
                <w:lang w:val="en-US"/>
              </w:rPr>
            </w:pPr>
          </w:p>
          <w:p w:rsidR="00D704E2" w:rsidRPr="00780A7A" w:rsidRDefault="00D704E2" w:rsidP="007B2E7F">
            <w:pPr>
              <w:rPr>
                <w:rFonts w:ascii="Arial" w:hAnsi="Arial" w:cs="Arial"/>
                <w:b/>
                <w:sz w:val="20"/>
                <w:szCs w:val="20"/>
                <w:lang w:val="en-US"/>
              </w:rPr>
            </w:pPr>
            <w:r w:rsidRPr="00780A7A">
              <w:rPr>
                <w:rFonts w:ascii="Arial" w:hAnsi="Arial" w:cs="Arial"/>
                <w:b/>
                <w:sz w:val="20"/>
                <w:szCs w:val="20"/>
                <w:lang w:val="en-US"/>
              </w:rPr>
              <w:t xml:space="preserve">Name of </w:t>
            </w:r>
            <w:r w:rsidR="005B64DB" w:rsidRPr="00780A7A">
              <w:rPr>
                <w:rFonts w:ascii="Arial" w:hAnsi="Arial" w:cs="Arial"/>
                <w:b/>
                <w:sz w:val="20"/>
                <w:szCs w:val="20"/>
                <w:lang w:val="en-US"/>
              </w:rPr>
              <w:t>venue/room</w:t>
            </w:r>
          </w:p>
        </w:tc>
        <w:tc>
          <w:tcPr>
            <w:tcW w:w="8976"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1F27CE" w:rsidRPr="00780A7A" w:rsidRDefault="00683C14" w:rsidP="007B2E7F">
            <w:pPr>
              <w:rPr>
                <w:rFonts w:ascii="Arial" w:hAnsi="Arial" w:cs="Arial"/>
                <w:noProof/>
                <w:sz w:val="20"/>
                <w:szCs w:val="20"/>
                <w:lang w:eastAsia="en-AU"/>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7"/>
        </w:trPr>
        <w:tc>
          <w:tcPr>
            <w:tcW w:w="1798"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auto"/>
          </w:tcPr>
          <w:p w:rsidR="00723445" w:rsidRPr="00046FAE" w:rsidRDefault="00723445" w:rsidP="007B2E7F">
            <w:pPr>
              <w:rPr>
                <w:rFonts w:ascii="Arial" w:hAnsi="Arial" w:cs="Arial"/>
                <w:b/>
                <w:sz w:val="4"/>
                <w:szCs w:val="20"/>
                <w:lang w:val="en-US"/>
              </w:rPr>
            </w:pPr>
          </w:p>
          <w:p w:rsidR="00723445" w:rsidRPr="00780A7A" w:rsidRDefault="00723445" w:rsidP="007B2E7F">
            <w:pPr>
              <w:rPr>
                <w:rFonts w:ascii="Arial" w:hAnsi="Arial" w:cs="Arial"/>
                <w:b/>
                <w:sz w:val="20"/>
                <w:szCs w:val="20"/>
                <w:u w:val="single"/>
                <w:lang w:val="en-US"/>
              </w:rPr>
            </w:pPr>
            <w:r w:rsidRPr="00780A7A">
              <w:rPr>
                <w:rFonts w:ascii="Arial" w:hAnsi="Arial" w:cs="Arial"/>
                <w:b/>
                <w:sz w:val="20"/>
                <w:szCs w:val="20"/>
                <w:lang w:val="en-US"/>
              </w:rPr>
              <w:t>Date/s requested</w:t>
            </w:r>
          </w:p>
        </w:tc>
        <w:tc>
          <w:tcPr>
            <w:tcW w:w="8976" w:type="dxa"/>
            <w:gridSpan w:val="16"/>
            <w:tcBorders>
              <w:top w:val="single" w:sz="4" w:space="0" w:color="BFBFBF" w:themeColor="background1" w:themeShade="BF"/>
              <w:left w:val="single" w:sz="4" w:space="0" w:color="BFBFBF" w:themeColor="background1" w:themeShade="BF"/>
              <w:bottom w:val="single" w:sz="4" w:space="0" w:color="FFFFFF" w:themeColor="background1"/>
              <w:right w:val="single" w:sz="4" w:space="0" w:color="000000" w:themeColor="text1"/>
            </w:tcBorders>
            <w:shd w:val="clear" w:color="auto" w:fill="auto"/>
            <w:vAlign w:val="center"/>
          </w:tcPr>
          <w:p w:rsidR="00723445" w:rsidRPr="00046FAE" w:rsidRDefault="00723445" w:rsidP="007B2E7F">
            <w:pPr>
              <w:rPr>
                <w:rFonts w:ascii="Arial" w:hAnsi="Arial" w:cs="Arial"/>
                <w:noProof/>
                <w:sz w:val="6"/>
                <w:szCs w:val="20"/>
                <w:lang w:eastAsia="en-AU"/>
              </w:rPr>
            </w:pPr>
          </w:p>
          <w:p w:rsidR="00723445" w:rsidRPr="00780A7A" w:rsidRDefault="00723445" w:rsidP="007B2E7F">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p w:rsidR="00723445" w:rsidRPr="00780A7A" w:rsidRDefault="00723445" w:rsidP="007B2E7F">
            <w:pPr>
              <w:rPr>
                <w:rFonts w:ascii="Arial" w:hAnsi="Arial" w:cs="Arial"/>
                <w:noProof/>
                <w:sz w:val="20"/>
                <w:szCs w:val="20"/>
                <w:lang w:eastAsia="en-AU"/>
              </w:rPr>
            </w:pPr>
          </w:p>
          <w:p w:rsidR="00723445" w:rsidRPr="00780A7A" w:rsidRDefault="00723445" w:rsidP="007B2E7F">
            <w:pPr>
              <w:rPr>
                <w:rFonts w:ascii="Arial" w:hAnsi="Arial" w:cs="Arial"/>
                <w:noProof/>
                <w:sz w:val="20"/>
                <w:szCs w:val="20"/>
                <w:lang w:eastAsia="en-AU"/>
              </w:rPr>
            </w:pPr>
            <w:r w:rsidRPr="00780A7A">
              <w:rPr>
                <w:rFonts w:ascii="Arial" w:hAnsi="Arial" w:cs="Arial"/>
                <w:noProof/>
                <w:sz w:val="20"/>
                <w:szCs w:val="20"/>
                <w:lang w:eastAsia="en-AU"/>
              </w:rPr>
              <w:t>Regular hirers please tick all appropriate boxes.  Note Hire Agreements need to be completed and return prior to your first hire each calendar year.</w:t>
            </w:r>
          </w:p>
          <w:p w:rsidR="00723445" w:rsidRPr="00780A7A" w:rsidRDefault="00723445" w:rsidP="007B2E7F">
            <w:pPr>
              <w:rPr>
                <w:rFonts w:ascii="Arial" w:hAnsi="Arial" w:cs="Arial"/>
                <w:noProof/>
                <w:sz w:val="20"/>
                <w:szCs w:val="20"/>
                <w:lang w:eastAsia="en-AU"/>
              </w:rPr>
            </w:pPr>
          </w:p>
          <w:p w:rsidR="00723445" w:rsidRPr="00780A7A" w:rsidRDefault="00723445" w:rsidP="007B2E7F">
            <w:pPr>
              <w:rPr>
                <w:rFonts w:ascii="Arial" w:hAnsi="Arial" w:cs="Arial"/>
                <w:noProof/>
                <w:sz w:val="20"/>
                <w:szCs w:val="20"/>
                <w:lang w:eastAsia="en-AU"/>
              </w:rPr>
            </w:pPr>
            <w:r w:rsidRPr="00780A7A">
              <w:rPr>
                <w:rFonts w:ascii="Arial" w:hAnsi="Arial" w:cs="Arial"/>
                <w:noProof/>
                <w:sz w:val="20"/>
                <w:szCs w:val="20"/>
                <w:lang w:eastAsia="en-AU"/>
              </w:rPr>
              <w:t xml:space="preserve">Date of commencement of hire </w:t>
            </w: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r w:rsidRPr="00780A7A">
              <w:rPr>
                <w:rFonts w:ascii="Arial" w:hAnsi="Arial" w:cs="Arial"/>
                <w:sz w:val="20"/>
                <w:szCs w:val="20"/>
                <w:lang w:val="en-US"/>
              </w:rPr>
              <w:t xml:space="preserve">             </w:t>
            </w:r>
            <w:r w:rsidRPr="00780A7A">
              <w:rPr>
                <w:rFonts w:ascii="Arial" w:hAnsi="Arial" w:cs="Arial"/>
                <w:noProof/>
                <w:sz w:val="20"/>
                <w:szCs w:val="20"/>
                <w:lang w:eastAsia="en-AU"/>
              </w:rPr>
              <w:t xml:space="preserve">Date ending </w:t>
            </w: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p w:rsidR="00723445" w:rsidRPr="00780A7A" w:rsidRDefault="00723445" w:rsidP="007B2E7F">
            <w:pPr>
              <w:rPr>
                <w:rFonts w:ascii="Arial" w:hAnsi="Arial" w:cs="Arial"/>
                <w:noProof/>
                <w:sz w:val="20"/>
                <w:szCs w:val="20"/>
                <w:lang w:eastAsia="en-AU"/>
              </w:rPr>
            </w:pP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1798" w:type="dxa"/>
            <w:vMerge/>
            <w:tcBorders>
              <w:left w:val="single" w:sz="4" w:space="0" w:color="auto"/>
              <w:bottom w:val="single" w:sz="4" w:space="0" w:color="FFFFFF" w:themeColor="background1"/>
              <w:right w:val="single" w:sz="4" w:space="0" w:color="BFBFBF" w:themeColor="background1" w:themeShade="BF"/>
            </w:tcBorders>
            <w:shd w:val="clear" w:color="auto" w:fill="auto"/>
          </w:tcPr>
          <w:p w:rsidR="00780A7A" w:rsidRPr="00780A7A" w:rsidRDefault="00780A7A" w:rsidP="007B2E7F">
            <w:pPr>
              <w:rPr>
                <w:rFonts w:ascii="Arial" w:hAnsi="Arial" w:cs="Arial"/>
                <w:b/>
                <w:sz w:val="20"/>
                <w:szCs w:val="20"/>
                <w:lang w:val="en-US"/>
              </w:rPr>
            </w:pPr>
          </w:p>
        </w:tc>
        <w:tc>
          <w:tcPr>
            <w:tcW w:w="44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bookmarkStart w:id="1" w:name="Check21"/>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bookmarkEnd w:id="1"/>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Weekly</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Monthly</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School Terms</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Other</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780A7A" w:rsidRPr="00780A7A" w:rsidRDefault="00780A7A" w:rsidP="007B2E7F">
            <w:pPr>
              <w:rPr>
                <w:rFonts w:ascii="Arial" w:hAnsi="Arial" w:cs="Arial"/>
                <w:noProof/>
                <w:sz w:val="20"/>
                <w:szCs w:val="20"/>
                <w:lang w:eastAsia="en-AU"/>
              </w:rPr>
            </w:pP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1798" w:type="dxa"/>
            <w:tcBorders>
              <w:top w:val="single" w:sz="4" w:space="0" w:color="FFFFFF" w:themeColor="background1"/>
              <w:left w:val="single" w:sz="4" w:space="0" w:color="auto"/>
              <w:bottom w:val="single" w:sz="4" w:space="0" w:color="FFFFFF" w:themeColor="background1"/>
              <w:right w:val="single" w:sz="4" w:space="0" w:color="BFBFBF" w:themeColor="background1" w:themeShade="BF"/>
            </w:tcBorders>
            <w:shd w:val="clear" w:color="auto" w:fill="auto"/>
          </w:tcPr>
          <w:p w:rsidR="00780A7A" w:rsidRPr="00780A7A" w:rsidRDefault="00780A7A" w:rsidP="007B2E7F">
            <w:pPr>
              <w:rPr>
                <w:rFonts w:ascii="Arial" w:hAnsi="Arial" w:cs="Arial"/>
                <w:b/>
                <w:sz w:val="20"/>
                <w:szCs w:val="20"/>
                <w:lang w:val="en-US"/>
              </w:rPr>
            </w:pPr>
          </w:p>
        </w:tc>
        <w:tc>
          <w:tcPr>
            <w:tcW w:w="44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vAlign w:val="center"/>
          </w:tcPr>
          <w:p w:rsidR="00780A7A" w:rsidRPr="00780A7A" w:rsidRDefault="00780A7A" w:rsidP="007B2E7F">
            <w:pPr>
              <w:rPr>
                <w:rFonts w:ascii="Arial" w:hAnsi="Arial" w:cs="Arial"/>
                <w:noProof/>
                <w:sz w:val="20"/>
                <w:szCs w:val="20"/>
                <w:lang w:eastAsia="en-AU"/>
              </w:rPr>
            </w:pP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1798" w:type="dxa"/>
            <w:tcBorders>
              <w:top w:val="single" w:sz="4" w:space="0" w:color="FFFFFF" w:themeColor="background1"/>
              <w:left w:val="single" w:sz="4" w:space="0" w:color="auto"/>
              <w:right w:val="single" w:sz="4" w:space="0" w:color="BFBFBF" w:themeColor="background1" w:themeShade="BF"/>
            </w:tcBorders>
            <w:shd w:val="clear" w:color="auto" w:fill="auto"/>
          </w:tcPr>
          <w:p w:rsidR="00780A7A" w:rsidRPr="00780A7A" w:rsidRDefault="00780A7A" w:rsidP="007B2E7F">
            <w:pPr>
              <w:rPr>
                <w:rFonts w:ascii="Arial" w:hAnsi="Arial" w:cs="Arial"/>
                <w:b/>
                <w:sz w:val="20"/>
                <w:szCs w:val="20"/>
                <w:lang w:val="en-US"/>
              </w:rPr>
            </w:pPr>
          </w:p>
        </w:tc>
        <w:tc>
          <w:tcPr>
            <w:tcW w:w="44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Jan</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Feb</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March</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April</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May</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June</w:t>
            </w: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1798" w:type="dxa"/>
            <w:tcBorders>
              <w:left w:val="single" w:sz="4" w:space="0" w:color="auto"/>
              <w:right w:val="single" w:sz="4" w:space="0" w:color="BFBFBF" w:themeColor="background1" w:themeShade="BF"/>
            </w:tcBorders>
            <w:shd w:val="clear" w:color="auto" w:fill="auto"/>
          </w:tcPr>
          <w:p w:rsidR="00780A7A" w:rsidRPr="00780A7A" w:rsidRDefault="00780A7A" w:rsidP="007B2E7F">
            <w:pPr>
              <w:rPr>
                <w:rFonts w:ascii="Arial" w:hAnsi="Arial" w:cs="Arial"/>
                <w:b/>
                <w:sz w:val="20"/>
                <w:szCs w:val="20"/>
                <w:lang w:val="en-US"/>
              </w:rPr>
            </w:pPr>
          </w:p>
        </w:tc>
        <w:tc>
          <w:tcPr>
            <w:tcW w:w="44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July</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August</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Sept</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Oct</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Nov</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Dec</w:t>
            </w: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1798" w:type="dxa"/>
            <w:tcBorders>
              <w:left w:val="single" w:sz="4" w:space="0" w:color="auto"/>
              <w:right w:val="single" w:sz="4" w:space="0" w:color="BFBFBF" w:themeColor="background1" w:themeShade="BF"/>
            </w:tcBorders>
            <w:shd w:val="clear" w:color="auto" w:fill="auto"/>
          </w:tcPr>
          <w:p w:rsidR="00780A7A" w:rsidRPr="00780A7A" w:rsidRDefault="00780A7A" w:rsidP="007B2E7F">
            <w:pPr>
              <w:rPr>
                <w:rFonts w:ascii="Arial" w:hAnsi="Arial" w:cs="Arial"/>
                <w:b/>
                <w:sz w:val="20"/>
                <w:szCs w:val="20"/>
                <w:lang w:val="en-US"/>
              </w:rPr>
            </w:pPr>
          </w:p>
        </w:tc>
        <w:tc>
          <w:tcPr>
            <w:tcW w:w="44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780A7A" w:rsidRPr="00780A7A" w:rsidRDefault="00780A7A" w:rsidP="007B2E7F">
            <w:pPr>
              <w:rPr>
                <w:rFonts w:ascii="Arial" w:hAnsi="Arial" w:cs="Arial"/>
                <w:noProof/>
                <w:sz w:val="20"/>
                <w:szCs w:val="20"/>
                <w:lang w:eastAsia="en-AU"/>
              </w:rPr>
            </w:pP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1798" w:type="dxa"/>
            <w:tcBorders>
              <w:left w:val="single" w:sz="4" w:space="0" w:color="auto"/>
              <w:right w:val="single" w:sz="4" w:space="0" w:color="BFBFBF" w:themeColor="background1" w:themeShade="BF"/>
            </w:tcBorders>
            <w:shd w:val="clear" w:color="auto" w:fill="auto"/>
          </w:tcPr>
          <w:p w:rsidR="00780A7A" w:rsidRPr="00780A7A" w:rsidRDefault="00780A7A" w:rsidP="007B2E7F">
            <w:pPr>
              <w:rPr>
                <w:rFonts w:ascii="Arial" w:hAnsi="Arial" w:cs="Arial"/>
                <w:b/>
                <w:sz w:val="20"/>
                <w:szCs w:val="20"/>
                <w:lang w:val="en-US"/>
              </w:rPr>
            </w:pPr>
          </w:p>
        </w:tc>
        <w:tc>
          <w:tcPr>
            <w:tcW w:w="44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1</w:t>
            </w:r>
            <w:r w:rsidRPr="00780A7A">
              <w:rPr>
                <w:rFonts w:ascii="Arial" w:hAnsi="Arial" w:cs="Arial"/>
                <w:noProof/>
                <w:sz w:val="20"/>
                <w:szCs w:val="20"/>
                <w:vertAlign w:val="superscript"/>
                <w:lang w:eastAsia="en-AU"/>
              </w:rPr>
              <w:t>st</w:t>
            </w:r>
            <w:r w:rsidRPr="00780A7A">
              <w:rPr>
                <w:rFonts w:ascii="Arial" w:hAnsi="Arial" w:cs="Arial"/>
                <w:noProof/>
                <w:sz w:val="20"/>
                <w:szCs w:val="20"/>
                <w:lang w:eastAsia="en-AU"/>
              </w:rPr>
              <w:t xml:space="preserve"> week</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2</w:t>
            </w:r>
            <w:r w:rsidRPr="00780A7A">
              <w:rPr>
                <w:rFonts w:ascii="Arial" w:hAnsi="Arial" w:cs="Arial"/>
                <w:noProof/>
                <w:sz w:val="20"/>
                <w:szCs w:val="20"/>
                <w:vertAlign w:val="superscript"/>
                <w:lang w:eastAsia="en-AU"/>
              </w:rPr>
              <w:t>nd</w:t>
            </w:r>
            <w:r w:rsidRPr="00780A7A">
              <w:rPr>
                <w:rFonts w:ascii="Arial" w:hAnsi="Arial" w:cs="Arial"/>
                <w:noProof/>
                <w:sz w:val="20"/>
                <w:szCs w:val="20"/>
                <w:lang w:eastAsia="en-AU"/>
              </w:rPr>
              <w:t xml:space="preserve"> week</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3</w:t>
            </w:r>
            <w:r w:rsidRPr="00780A7A">
              <w:rPr>
                <w:rFonts w:ascii="Arial" w:hAnsi="Arial" w:cs="Arial"/>
                <w:noProof/>
                <w:sz w:val="20"/>
                <w:szCs w:val="20"/>
                <w:vertAlign w:val="superscript"/>
                <w:lang w:eastAsia="en-AU"/>
              </w:rPr>
              <w:t>rd</w:t>
            </w:r>
            <w:r w:rsidRPr="00780A7A">
              <w:rPr>
                <w:rFonts w:ascii="Arial" w:hAnsi="Arial" w:cs="Arial"/>
                <w:noProof/>
                <w:sz w:val="20"/>
                <w:szCs w:val="20"/>
                <w:lang w:eastAsia="en-AU"/>
              </w:rPr>
              <w:t xml:space="preserve"> week</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4</w:t>
            </w:r>
            <w:r w:rsidRPr="00780A7A">
              <w:rPr>
                <w:rFonts w:ascii="Arial" w:hAnsi="Arial" w:cs="Arial"/>
                <w:noProof/>
                <w:sz w:val="20"/>
                <w:szCs w:val="20"/>
                <w:vertAlign w:val="superscript"/>
                <w:lang w:eastAsia="en-AU"/>
              </w:rPr>
              <w:t>th</w:t>
            </w:r>
            <w:r w:rsidRPr="00780A7A">
              <w:rPr>
                <w:rFonts w:ascii="Arial" w:hAnsi="Arial" w:cs="Arial"/>
                <w:noProof/>
                <w:sz w:val="20"/>
                <w:szCs w:val="20"/>
                <w:lang w:eastAsia="en-AU"/>
              </w:rPr>
              <w:t xml:space="preserve"> week</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5</w:t>
            </w:r>
            <w:r w:rsidRPr="00780A7A">
              <w:rPr>
                <w:rFonts w:ascii="Arial" w:hAnsi="Arial" w:cs="Arial"/>
                <w:noProof/>
                <w:sz w:val="20"/>
                <w:szCs w:val="20"/>
                <w:vertAlign w:val="superscript"/>
                <w:lang w:eastAsia="en-AU"/>
              </w:rPr>
              <w:t>th</w:t>
            </w:r>
            <w:r w:rsidRPr="00780A7A">
              <w:rPr>
                <w:rFonts w:ascii="Arial" w:hAnsi="Arial" w:cs="Arial"/>
                <w:noProof/>
                <w:sz w:val="20"/>
                <w:szCs w:val="20"/>
                <w:lang w:eastAsia="en-AU"/>
              </w:rPr>
              <w:t xml:space="preserve"> week</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780A7A" w:rsidRPr="00780A7A" w:rsidRDefault="00780A7A" w:rsidP="007B2E7F">
            <w:pPr>
              <w:rPr>
                <w:rFonts w:ascii="Arial" w:hAnsi="Arial" w:cs="Arial"/>
                <w:noProof/>
                <w:sz w:val="20"/>
                <w:szCs w:val="20"/>
                <w:lang w:eastAsia="en-AU"/>
              </w:rPr>
            </w:pP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1798" w:type="dxa"/>
            <w:tcBorders>
              <w:left w:val="single" w:sz="4" w:space="0" w:color="auto"/>
              <w:right w:val="single" w:sz="4" w:space="0" w:color="BFBFBF" w:themeColor="background1" w:themeShade="BF"/>
            </w:tcBorders>
            <w:shd w:val="clear" w:color="auto" w:fill="auto"/>
          </w:tcPr>
          <w:p w:rsidR="00780A7A" w:rsidRPr="00780A7A" w:rsidRDefault="00780A7A" w:rsidP="007B2E7F">
            <w:pPr>
              <w:rPr>
                <w:rFonts w:ascii="Arial" w:hAnsi="Arial" w:cs="Arial"/>
                <w:b/>
                <w:sz w:val="20"/>
                <w:szCs w:val="20"/>
                <w:lang w:val="en-US"/>
              </w:rPr>
            </w:pPr>
          </w:p>
        </w:tc>
        <w:tc>
          <w:tcPr>
            <w:tcW w:w="44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780A7A" w:rsidRPr="00780A7A" w:rsidRDefault="00780A7A" w:rsidP="007B2E7F">
            <w:pPr>
              <w:rPr>
                <w:rFonts w:ascii="Arial" w:hAnsi="Arial" w:cs="Arial"/>
                <w:noProof/>
                <w:sz w:val="20"/>
                <w:szCs w:val="20"/>
                <w:lang w:eastAsia="en-AU"/>
              </w:rPr>
            </w:pP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1798" w:type="dxa"/>
            <w:tcBorders>
              <w:left w:val="single" w:sz="4" w:space="0" w:color="auto"/>
              <w:right w:val="single" w:sz="4" w:space="0" w:color="BFBFBF" w:themeColor="background1" w:themeShade="BF"/>
            </w:tcBorders>
            <w:shd w:val="clear" w:color="auto" w:fill="auto"/>
          </w:tcPr>
          <w:p w:rsidR="00780A7A" w:rsidRPr="00780A7A" w:rsidRDefault="00780A7A" w:rsidP="007B2E7F">
            <w:pPr>
              <w:rPr>
                <w:rFonts w:ascii="Arial" w:hAnsi="Arial" w:cs="Arial"/>
                <w:b/>
                <w:sz w:val="20"/>
                <w:szCs w:val="20"/>
                <w:lang w:val="en-US"/>
              </w:rPr>
            </w:pPr>
          </w:p>
        </w:tc>
        <w:tc>
          <w:tcPr>
            <w:tcW w:w="44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Monday</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Tuesday</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27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Wednesday</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Thursday</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9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Friday</w:t>
            </w:r>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Saturday</w:t>
            </w:r>
          </w:p>
        </w:tc>
      </w:tr>
      <w:tr w:rsidR="00780A7A" w:rsidRPr="00780A7A" w:rsidTr="007B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1798" w:type="dxa"/>
            <w:tcBorders>
              <w:left w:val="single" w:sz="4" w:space="0" w:color="auto"/>
              <w:bottom w:val="single" w:sz="4" w:space="0" w:color="000000" w:themeColor="text1"/>
              <w:right w:val="single" w:sz="4" w:space="0" w:color="BFBFBF" w:themeColor="background1" w:themeShade="BF"/>
            </w:tcBorders>
            <w:shd w:val="clear" w:color="auto" w:fill="auto"/>
          </w:tcPr>
          <w:p w:rsidR="00780A7A" w:rsidRPr="00780A7A" w:rsidRDefault="00780A7A" w:rsidP="007B2E7F">
            <w:pPr>
              <w:rPr>
                <w:rFonts w:ascii="Arial" w:hAnsi="Arial" w:cs="Arial"/>
                <w:b/>
                <w:sz w:val="20"/>
                <w:szCs w:val="20"/>
                <w:lang w:val="en-US"/>
              </w:rPr>
            </w:pPr>
          </w:p>
        </w:tc>
        <w:tc>
          <w:tcPr>
            <w:tcW w:w="446" w:type="dxa"/>
            <w:tcBorders>
              <w:top w:val="single" w:sz="4" w:space="0" w:color="FFFFFF" w:themeColor="background1"/>
              <w:left w:val="single" w:sz="4" w:space="0" w:color="BFBFBF" w:themeColor="background1" w:themeShade="BF"/>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fldChar w:fldCharType="begin">
                <w:ffData>
                  <w:name w:val="Check21"/>
                  <w:enabled/>
                  <w:calcOnExit w:val="0"/>
                  <w:checkBox>
                    <w:sizeAuto/>
                    <w:default w:val="0"/>
                  </w:checkBox>
                </w:ffData>
              </w:fldChar>
            </w:r>
            <w:r w:rsidRPr="00780A7A">
              <w:rPr>
                <w:rFonts w:ascii="Arial" w:hAnsi="Arial" w:cs="Arial"/>
                <w:noProof/>
                <w:sz w:val="20"/>
                <w:szCs w:val="20"/>
                <w:lang w:eastAsia="en-AU"/>
              </w:rPr>
              <w:instrText xml:space="preserve"> FORMCHECKBOX </w:instrText>
            </w:r>
            <w:r w:rsidR="006C0534">
              <w:rPr>
                <w:rFonts w:ascii="Arial" w:hAnsi="Arial" w:cs="Arial"/>
                <w:noProof/>
                <w:sz w:val="20"/>
                <w:szCs w:val="20"/>
                <w:lang w:eastAsia="en-AU"/>
              </w:rPr>
            </w:r>
            <w:r w:rsidR="006C0534">
              <w:rPr>
                <w:rFonts w:ascii="Arial" w:hAnsi="Arial" w:cs="Arial"/>
                <w:noProof/>
                <w:sz w:val="20"/>
                <w:szCs w:val="20"/>
                <w:lang w:eastAsia="en-AU"/>
              </w:rPr>
              <w:fldChar w:fldCharType="separate"/>
            </w:r>
            <w:r w:rsidRPr="00780A7A">
              <w:rPr>
                <w:rFonts w:ascii="Arial" w:hAnsi="Arial" w:cs="Arial"/>
                <w:noProof/>
                <w:sz w:val="20"/>
                <w:szCs w:val="20"/>
                <w:lang w:eastAsia="en-AU"/>
              </w:rPr>
              <w:fldChar w:fldCharType="end"/>
            </w:r>
          </w:p>
        </w:tc>
        <w:tc>
          <w:tcPr>
            <w:tcW w:w="98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r w:rsidRPr="00780A7A">
              <w:rPr>
                <w:rFonts w:ascii="Arial" w:hAnsi="Arial" w:cs="Arial"/>
                <w:noProof/>
                <w:sz w:val="20"/>
                <w:szCs w:val="20"/>
                <w:lang w:eastAsia="en-AU"/>
              </w:rPr>
              <w:t>Sunday</w:t>
            </w:r>
          </w:p>
        </w:tc>
        <w:tc>
          <w:tcPr>
            <w:tcW w:w="44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36"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273"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93"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90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44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80A7A" w:rsidRPr="00780A7A" w:rsidRDefault="00780A7A" w:rsidP="007B2E7F">
            <w:pPr>
              <w:rPr>
                <w:rFonts w:ascii="Arial" w:hAnsi="Arial" w:cs="Arial"/>
                <w:noProof/>
                <w:sz w:val="20"/>
                <w:szCs w:val="20"/>
                <w:lang w:eastAsia="en-AU"/>
              </w:rPr>
            </w:pPr>
          </w:p>
        </w:tc>
        <w:tc>
          <w:tcPr>
            <w:tcW w:w="1017" w:type="dxa"/>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auto"/>
            <w:vAlign w:val="center"/>
          </w:tcPr>
          <w:p w:rsidR="00780A7A" w:rsidRPr="00780A7A" w:rsidRDefault="00780A7A" w:rsidP="007B2E7F">
            <w:pPr>
              <w:rPr>
                <w:rFonts w:ascii="Arial" w:hAnsi="Arial" w:cs="Arial"/>
                <w:noProof/>
                <w:sz w:val="20"/>
                <w:szCs w:val="20"/>
                <w:lang w:eastAsia="en-AU"/>
              </w:rPr>
            </w:pPr>
          </w:p>
        </w:tc>
      </w:tr>
      <w:tr w:rsidR="007B2E7F" w:rsidTr="007B2E7F">
        <w:tblPrEx>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PrEx>
        <w:trPr>
          <w:trHeight w:val="100"/>
        </w:trPr>
        <w:tc>
          <w:tcPr>
            <w:tcW w:w="10774" w:type="dxa"/>
            <w:gridSpan w:val="17"/>
            <w:tcBorders>
              <w:top w:val="single" w:sz="4" w:space="0" w:color="000000" w:themeColor="text1"/>
            </w:tcBorders>
          </w:tcPr>
          <w:p w:rsidR="007B2E7F" w:rsidRDefault="007B2E7F" w:rsidP="007B2E7F">
            <w:pPr>
              <w:rPr>
                <w:sz w:val="6"/>
                <w:szCs w:val="20"/>
              </w:rPr>
            </w:pPr>
          </w:p>
        </w:tc>
      </w:tr>
    </w:tbl>
    <w:p w:rsidR="00780A7A" w:rsidRPr="007B2E7F" w:rsidRDefault="00780A7A">
      <w:pPr>
        <w:rPr>
          <w:sz w:val="6"/>
          <w:szCs w:val="20"/>
        </w:rPr>
      </w:pPr>
    </w:p>
    <w:tbl>
      <w:tblPr>
        <w:tblW w:w="10774" w:type="dxa"/>
        <w:tblInd w:w="-34" w:type="dxa"/>
        <w:tblLook w:val="0000" w:firstRow="0" w:lastRow="0" w:firstColumn="0" w:lastColumn="0" w:noHBand="0" w:noVBand="0"/>
      </w:tblPr>
      <w:tblGrid>
        <w:gridCol w:w="2397"/>
        <w:gridCol w:w="2020"/>
        <w:gridCol w:w="494"/>
        <w:gridCol w:w="608"/>
        <w:gridCol w:w="494"/>
        <w:gridCol w:w="567"/>
        <w:gridCol w:w="1996"/>
        <w:gridCol w:w="494"/>
        <w:gridCol w:w="636"/>
        <w:gridCol w:w="494"/>
        <w:gridCol w:w="574"/>
      </w:tblGrid>
      <w:tr w:rsidR="00780A7A" w:rsidRPr="00780A7A" w:rsidTr="007B2E7F">
        <w:trPr>
          <w:cantSplit/>
          <w:trHeight w:val="234"/>
        </w:trPr>
        <w:tc>
          <w:tcPr>
            <w:tcW w:w="2397" w:type="dxa"/>
            <w:vMerge w:val="restart"/>
            <w:tcBorders>
              <w:top w:val="single" w:sz="4" w:space="0" w:color="000000" w:themeColor="text1"/>
              <w:left w:val="single" w:sz="4" w:space="0" w:color="auto"/>
              <w:right w:val="single" w:sz="4" w:space="0" w:color="BFBFBF" w:themeColor="background1" w:themeShade="BF"/>
            </w:tcBorders>
            <w:shd w:val="clear" w:color="auto" w:fill="auto"/>
          </w:tcPr>
          <w:p w:rsidR="00723445" w:rsidRPr="00780A7A" w:rsidRDefault="00723445" w:rsidP="002F14AC">
            <w:pPr>
              <w:rPr>
                <w:rFonts w:ascii="Arial" w:hAnsi="Arial" w:cs="Arial"/>
                <w:b/>
                <w:sz w:val="20"/>
                <w:szCs w:val="20"/>
                <w:u w:val="single"/>
                <w:lang w:val="en-US"/>
              </w:rPr>
            </w:pPr>
          </w:p>
          <w:p w:rsidR="00723445" w:rsidRPr="00780A7A" w:rsidRDefault="00723445" w:rsidP="002F14AC">
            <w:pPr>
              <w:rPr>
                <w:rFonts w:ascii="Arial" w:hAnsi="Arial" w:cs="Arial"/>
                <w:b/>
                <w:sz w:val="20"/>
                <w:szCs w:val="20"/>
                <w:lang w:val="en-US"/>
              </w:rPr>
            </w:pPr>
            <w:r w:rsidRPr="00780A7A">
              <w:rPr>
                <w:rFonts w:ascii="Arial" w:hAnsi="Arial" w:cs="Arial"/>
                <w:b/>
                <w:sz w:val="20"/>
                <w:szCs w:val="20"/>
                <w:lang w:val="en-US"/>
              </w:rPr>
              <w:t xml:space="preserve">Time of event </w:t>
            </w:r>
          </w:p>
        </w:tc>
        <w:tc>
          <w:tcPr>
            <w:tcW w:w="2020" w:type="dxa"/>
            <w:vMerge w:val="restart"/>
            <w:tcBorders>
              <w:top w:val="single" w:sz="4" w:space="0" w:color="000000" w:themeColor="text1"/>
              <w:left w:val="single" w:sz="4" w:space="0" w:color="BFBFBF" w:themeColor="background1" w:themeShade="BF"/>
              <w:right w:val="single" w:sz="4" w:space="0" w:color="FFFFFF" w:themeColor="background1"/>
            </w:tcBorders>
            <w:shd w:val="clear" w:color="auto" w:fill="auto"/>
            <w:vAlign w:val="center"/>
          </w:tcPr>
          <w:p w:rsidR="00723445" w:rsidRPr="00780A7A" w:rsidRDefault="00723445" w:rsidP="002F14AC">
            <w:pPr>
              <w:rPr>
                <w:rFonts w:ascii="Arial" w:hAnsi="Arial" w:cs="Arial"/>
                <w:sz w:val="20"/>
                <w:szCs w:val="20"/>
                <w:lang w:val="en-US"/>
              </w:rPr>
            </w:pPr>
            <w:r w:rsidRPr="00780A7A">
              <w:rPr>
                <w:rFonts w:ascii="Arial" w:hAnsi="Arial" w:cs="Arial"/>
                <w:sz w:val="20"/>
                <w:szCs w:val="20"/>
                <w:lang w:val="en-US"/>
              </w:rPr>
              <w:t xml:space="preserve">Start time: </w:t>
            </w:r>
            <w:r w:rsidRPr="00780A7A">
              <w:rPr>
                <w:rFonts w:ascii="Arial" w:hAnsi="Arial" w:cs="Arial"/>
                <w:sz w:val="20"/>
                <w:szCs w:val="20"/>
                <w:lang w:val="en-US"/>
              </w:rPr>
              <w:fldChar w:fldCharType="begin">
                <w:ffData>
                  <w:name w:val="Text2"/>
                  <w:enabled/>
                  <w:calcOnExit w:val="0"/>
                  <w:textInput/>
                </w:ffData>
              </w:fldChar>
            </w:r>
            <w:bookmarkStart w:id="2" w:name="Text2"/>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bookmarkEnd w:id="2"/>
          </w:p>
          <w:p w:rsidR="00723445" w:rsidRPr="00780A7A" w:rsidRDefault="00723445" w:rsidP="00683C14">
            <w:pPr>
              <w:rPr>
                <w:rFonts w:ascii="Arial" w:hAnsi="Arial" w:cs="Arial"/>
                <w:sz w:val="20"/>
                <w:szCs w:val="20"/>
                <w:lang w:val="en-US"/>
              </w:rPr>
            </w:pPr>
            <w:r w:rsidRPr="00780A7A">
              <w:rPr>
                <w:rFonts w:ascii="Arial" w:hAnsi="Arial" w:cs="Arial"/>
                <w:sz w:val="20"/>
                <w:szCs w:val="20"/>
                <w:lang w:val="en-US"/>
              </w:rPr>
              <w:t xml:space="preserve">Start time: </w:t>
            </w:r>
            <w:r w:rsidRPr="00780A7A">
              <w:rPr>
                <w:rFonts w:ascii="Arial" w:hAnsi="Arial" w:cs="Arial"/>
                <w:sz w:val="20"/>
                <w:szCs w:val="20"/>
                <w:lang w:val="en-US"/>
              </w:rPr>
              <w:fldChar w:fldCharType="begin">
                <w:ffData>
                  <w:name w:val="Text2"/>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c>
          <w:tcPr>
            <w:tcW w:w="49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t>am</w:t>
            </w:r>
          </w:p>
        </w:tc>
        <w:tc>
          <w:tcPr>
            <w:tcW w:w="60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fldChar w:fldCharType="begin">
                <w:ffData>
                  <w:name w:val="Check13"/>
                  <w:enabled/>
                  <w:calcOnExit w:val="0"/>
                  <w:checkBox>
                    <w:sizeAuto/>
                    <w:default w:val="0"/>
                  </w:checkBox>
                </w:ffData>
              </w:fldChar>
            </w:r>
            <w:bookmarkStart w:id="3" w:name="Check13"/>
            <w:r w:rsidRPr="00780A7A">
              <w:rPr>
                <w:rFonts w:ascii="Arial" w:hAnsi="Arial" w:cs="Arial"/>
                <w:sz w:val="20"/>
                <w:szCs w:val="20"/>
                <w:lang w:val="en-US"/>
              </w:rPr>
              <w:instrText xml:space="preserve"> FORMCHECKBOX </w:instrText>
            </w:r>
            <w:r w:rsidR="006C0534">
              <w:rPr>
                <w:rFonts w:ascii="Arial" w:hAnsi="Arial" w:cs="Arial"/>
                <w:sz w:val="20"/>
                <w:szCs w:val="20"/>
                <w:lang w:val="en-US"/>
              </w:rPr>
            </w:r>
            <w:r w:rsidR="006C0534">
              <w:rPr>
                <w:rFonts w:ascii="Arial" w:hAnsi="Arial" w:cs="Arial"/>
                <w:sz w:val="20"/>
                <w:szCs w:val="20"/>
                <w:lang w:val="en-US"/>
              </w:rPr>
              <w:fldChar w:fldCharType="separate"/>
            </w:r>
            <w:r w:rsidRPr="00780A7A">
              <w:rPr>
                <w:rFonts w:ascii="Arial" w:hAnsi="Arial" w:cs="Arial"/>
                <w:sz w:val="20"/>
                <w:szCs w:val="20"/>
                <w:lang w:val="en-US"/>
              </w:rPr>
              <w:fldChar w:fldCharType="end"/>
            </w:r>
            <w:bookmarkEnd w:id="3"/>
          </w:p>
        </w:tc>
        <w:tc>
          <w:tcPr>
            <w:tcW w:w="49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t>pm</w:t>
            </w:r>
          </w:p>
        </w:tc>
        <w:tc>
          <w:tcPr>
            <w:tcW w:w="567"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fldChar w:fldCharType="begin">
                <w:ffData>
                  <w:name w:val="Check14"/>
                  <w:enabled/>
                  <w:calcOnExit w:val="0"/>
                  <w:checkBox>
                    <w:sizeAuto/>
                    <w:default w:val="0"/>
                  </w:checkBox>
                </w:ffData>
              </w:fldChar>
            </w:r>
            <w:bookmarkStart w:id="4" w:name="Check14"/>
            <w:r w:rsidRPr="00780A7A">
              <w:rPr>
                <w:rFonts w:ascii="Arial" w:hAnsi="Arial" w:cs="Arial"/>
                <w:sz w:val="20"/>
                <w:szCs w:val="20"/>
                <w:lang w:val="en-US"/>
              </w:rPr>
              <w:instrText xml:space="preserve"> FORMCHECKBOX </w:instrText>
            </w:r>
            <w:r w:rsidR="006C0534">
              <w:rPr>
                <w:rFonts w:ascii="Arial" w:hAnsi="Arial" w:cs="Arial"/>
                <w:sz w:val="20"/>
                <w:szCs w:val="20"/>
                <w:lang w:val="en-US"/>
              </w:rPr>
            </w:r>
            <w:r w:rsidR="006C0534">
              <w:rPr>
                <w:rFonts w:ascii="Arial" w:hAnsi="Arial" w:cs="Arial"/>
                <w:sz w:val="20"/>
                <w:szCs w:val="20"/>
                <w:lang w:val="en-US"/>
              </w:rPr>
              <w:fldChar w:fldCharType="separate"/>
            </w:r>
            <w:r w:rsidRPr="00780A7A">
              <w:rPr>
                <w:rFonts w:ascii="Arial" w:hAnsi="Arial" w:cs="Arial"/>
                <w:sz w:val="20"/>
                <w:szCs w:val="20"/>
                <w:lang w:val="en-US"/>
              </w:rPr>
              <w:fldChar w:fldCharType="end"/>
            </w:r>
            <w:bookmarkEnd w:id="4"/>
          </w:p>
        </w:tc>
        <w:tc>
          <w:tcPr>
            <w:tcW w:w="1996"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3445" w:rsidRPr="00780A7A" w:rsidRDefault="00723445">
            <w:pPr>
              <w:spacing w:line="240" w:lineRule="auto"/>
              <w:rPr>
                <w:rFonts w:ascii="Arial" w:hAnsi="Arial" w:cs="Arial"/>
                <w:sz w:val="20"/>
                <w:szCs w:val="20"/>
                <w:lang w:val="en-US"/>
              </w:rPr>
            </w:pPr>
            <w:r w:rsidRPr="00780A7A">
              <w:rPr>
                <w:rFonts w:ascii="Arial" w:hAnsi="Arial" w:cs="Arial"/>
                <w:sz w:val="20"/>
                <w:szCs w:val="20"/>
                <w:lang w:val="en-US"/>
              </w:rPr>
              <w:t xml:space="preserve">Finish time: </w:t>
            </w:r>
            <w:r w:rsidRPr="00780A7A">
              <w:rPr>
                <w:rFonts w:ascii="Arial" w:hAnsi="Arial" w:cs="Arial"/>
                <w:sz w:val="20"/>
                <w:szCs w:val="20"/>
                <w:lang w:val="en-US"/>
              </w:rPr>
              <w:fldChar w:fldCharType="begin">
                <w:ffData>
                  <w:name w:val="Text3"/>
                  <w:enabled/>
                  <w:calcOnExit w:val="0"/>
                  <w:textInput/>
                </w:ffData>
              </w:fldChar>
            </w:r>
            <w:bookmarkStart w:id="5" w:name="Text3"/>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bookmarkEnd w:id="5"/>
            <w:r w:rsidRPr="00780A7A">
              <w:rPr>
                <w:rFonts w:ascii="Arial" w:hAnsi="Arial" w:cs="Arial"/>
                <w:sz w:val="20"/>
                <w:szCs w:val="20"/>
                <w:lang w:val="en-US"/>
              </w:rPr>
              <w:t xml:space="preserve"> </w:t>
            </w:r>
          </w:p>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t xml:space="preserve">Finish time: </w:t>
            </w:r>
            <w:r w:rsidRPr="00780A7A">
              <w:rPr>
                <w:rFonts w:ascii="Arial" w:hAnsi="Arial" w:cs="Arial"/>
                <w:sz w:val="20"/>
                <w:szCs w:val="20"/>
                <w:lang w:val="en-US"/>
              </w:rPr>
              <w:fldChar w:fldCharType="begin">
                <w:ffData>
                  <w:name w:val="Text4"/>
                  <w:enabled/>
                  <w:calcOnExit w:val="0"/>
                  <w:textInput/>
                </w:ffData>
              </w:fldChar>
            </w:r>
            <w:bookmarkStart w:id="6" w:name="Text4"/>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bookmarkEnd w:id="6"/>
          </w:p>
        </w:tc>
        <w:tc>
          <w:tcPr>
            <w:tcW w:w="49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t>am</w:t>
            </w:r>
          </w:p>
        </w:tc>
        <w:tc>
          <w:tcPr>
            <w:tcW w:w="63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fldChar w:fldCharType="begin">
                <w:ffData>
                  <w:name w:val="Check15"/>
                  <w:enabled/>
                  <w:calcOnExit w:val="0"/>
                  <w:checkBox>
                    <w:sizeAuto/>
                    <w:default w:val="0"/>
                  </w:checkBox>
                </w:ffData>
              </w:fldChar>
            </w:r>
            <w:bookmarkStart w:id="7" w:name="Check15"/>
            <w:r w:rsidRPr="00780A7A">
              <w:rPr>
                <w:rFonts w:ascii="Arial" w:hAnsi="Arial" w:cs="Arial"/>
                <w:sz w:val="20"/>
                <w:szCs w:val="20"/>
                <w:lang w:val="en-US"/>
              </w:rPr>
              <w:instrText xml:space="preserve"> FORMCHECKBOX </w:instrText>
            </w:r>
            <w:r w:rsidR="006C0534">
              <w:rPr>
                <w:rFonts w:ascii="Arial" w:hAnsi="Arial" w:cs="Arial"/>
                <w:sz w:val="20"/>
                <w:szCs w:val="20"/>
                <w:lang w:val="en-US"/>
              </w:rPr>
            </w:r>
            <w:r w:rsidR="006C0534">
              <w:rPr>
                <w:rFonts w:ascii="Arial" w:hAnsi="Arial" w:cs="Arial"/>
                <w:sz w:val="20"/>
                <w:szCs w:val="20"/>
                <w:lang w:val="en-US"/>
              </w:rPr>
              <w:fldChar w:fldCharType="separate"/>
            </w:r>
            <w:r w:rsidRPr="00780A7A">
              <w:rPr>
                <w:rFonts w:ascii="Arial" w:hAnsi="Arial" w:cs="Arial"/>
                <w:sz w:val="20"/>
                <w:szCs w:val="20"/>
                <w:lang w:val="en-US"/>
              </w:rPr>
              <w:fldChar w:fldCharType="end"/>
            </w:r>
            <w:bookmarkEnd w:id="7"/>
          </w:p>
        </w:tc>
        <w:tc>
          <w:tcPr>
            <w:tcW w:w="49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t>pm</w:t>
            </w:r>
          </w:p>
        </w:tc>
        <w:tc>
          <w:tcPr>
            <w:tcW w:w="574" w:type="dxa"/>
            <w:tcBorders>
              <w:top w:val="single" w:sz="4" w:space="0" w:color="000000" w:themeColor="text1"/>
              <w:left w:val="single" w:sz="4" w:space="0" w:color="FFFFFF" w:themeColor="background1"/>
              <w:bottom w:val="single" w:sz="4" w:space="0" w:color="FFFFFF" w:themeColor="background1"/>
              <w:right w:val="single" w:sz="4" w:space="0" w:color="auto"/>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fldChar w:fldCharType="begin">
                <w:ffData>
                  <w:name w:val="Check16"/>
                  <w:enabled/>
                  <w:calcOnExit w:val="0"/>
                  <w:checkBox>
                    <w:sizeAuto/>
                    <w:default w:val="0"/>
                  </w:checkBox>
                </w:ffData>
              </w:fldChar>
            </w:r>
            <w:bookmarkStart w:id="8" w:name="Check16"/>
            <w:r w:rsidRPr="00780A7A">
              <w:rPr>
                <w:rFonts w:ascii="Arial" w:hAnsi="Arial" w:cs="Arial"/>
                <w:sz w:val="20"/>
                <w:szCs w:val="20"/>
                <w:lang w:val="en-US"/>
              </w:rPr>
              <w:instrText xml:space="preserve"> FORMCHECKBOX </w:instrText>
            </w:r>
            <w:r w:rsidR="006C0534">
              <w:rPr>
                <w:rFonts w:ascii="Arial" w:hAnsi="Arial" w:cs="Arial"/>
                <w:sz w:val="20"/>
                <w:szCs w:val="20"/>
                <w:lang w:val="en-US"/>
              </w:rPr>
            </w:r>
            <w:r w:rsidR="006C0534">
              <w:rPr>
                <w:rFonts w:ascii="Arial" w:hAnsi="Arial" w:cs="Arial"/>
                <w:sz w:val="20"/>
                <w:szCs w:val="20"/>
                <w:lang w:val="en-US"/>
              </w:rPr>
              <w:fldChar w:fldCharType="separate"/>
            </w:r>
            <w:r w:rsidRPr="00780A7A">
              <w:rPr>
                <w:rFonts w:ascii="Arial" w:hAnsi="Arial" w:cs="Arial"/>
                <w:sz w:val="20"/>
                <w:szCs w:val="20"/>
                <w:lang w:val="en-US"/>
              </w:rPr>
              <w:fldChar w:fldCharType="end"/>
            </w:r>
            <w:bookmarkEnd w:id="8"/>
          </w:p>
        </w:tc>
      </w:tr>
      <w:tr w:rsidR="00780A7A" w:rsidRPr="00780A7A" w:rsidTr="007B2E7F">
        <w:trPr>
          <w:cantSplit/>
          <w:trHeight w:val="252"/>
        </w:trPr>
        <w:tc>
          <w:tcPr>
            <w:tcW w:w="2397" w:type="dxa"/>
            <w:vMerge/>
            <w:tcBorders>
              <w:top w:val="single" w:sz="4" w:space="0" w:color="000000" w:themeColor="text1"/>
              <w:left w:val="single" w:sz="4" w:space="0" w:color="auto"/>
              <w:bottom w:val="single" w:sz="4" w:space="0" w:color="000000" w:themeColor="text1"/>
              <w:right w:val="single" w:sz="4" w:space="0" w:color="BFBFBF" w:themeColor="background1" w:themeShade="BF"/>
            </w:tcBorders>
            <w:shd w:val="clear" w:color="auto" w:fill="auto"/>
          </w:tcPr>
          <w:p w:rsidR="00723445" w:rsidRPr="00780A7A" w:rsidRDefault="00723445" w:rsidP="002F14AC">
            <w:pPr>
              <w:rPr>
                <w:rFonts w:ascii="Arial" w:hAnsi="Arial" w:cs="Arial"/>
                <w:b/>
                <w:sz w:val="20"/>
                <w:szCs w:val="20"/>
                <w:u w:val="single"/>
                <w:lang w:val="en-US"/>
              </w:rPr>
            </w:pPr>
          </w:p>
        </w:tc>
        <w:tc>
          <w:tcPr>
            <w:tcW w:w="2020" w:type="dxa"/>
            <w:vMerge/>
            <w:tcBorders>
              <w:left w:val="single" w:sz="4" w:space="0" w:color="BFBFBF" w:themeColor="background1" w:themeShade="BF"/>
              <w:bottom w:val="single" w:sz="4" w:space="0" w:color="000000" w:themeColor="text1"/>
              <w:right w:val="single" w:sz="4" w:space="0" w:color="FFFFFF" w:themeColor="background1"/>
            </w:tcBorders>
            <w:shd w:val="clear" w:color="auto" w:fill="auto"/>
            <w:vAlign w:val="center"/>
          </w:tcPr>
          <w:p w:rsidR="00723445" w:rsidRPr="00780A7A" w:rsidRDefault="00723445" w:rsidP="002F14AC">
            <w:pPr>
              <w:rPr>
                <w:rFonts w:ascii="Arial" w:hAnsi="Arial" w:cs="Arial"/>
                <w:sz w:val="20"/>
                <w:szCs w:val="20"/>
                <w:lang w:val="en-US"/>
              </w:rPr>
            </w:pPr>
          </w:p>
        </w:tc>
        <w:tc>
          <w:tcPr>
            <w:tcW w:w="49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t>am</w:t>
            </w:r>
          </w:p>
        </w:tc>
        <w:tc>
          <w:tcPr>
            <w:tcW w:w="60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fldChar w:fldCharType="begin">
                <w:ffData>
                  <w:name w:val="Check17"/>
                  <w:enabled/>
                  <w:calcOnExit w:val="0"/>
                  <w:checkBox>
                    <w:sizeAuto/>
                    <w:default w:val="0"/>
                  </w:checkBox>
                </w:ffData>
              </w:fldChar>
            </w:r>
            <w:bookmarkStart w:id="9" w:name="Check17"/>
            <w:r w:rsidRPr="00780A7A">
              <w:rPr>
                <w:rFonts w:ascii="Arial" w:hAnsi="Arial" w:cs="Arial"/>
                <w:sz w:val="20"/>
                <w:szCs w:val="20"/>
                <w:lang w:val="en-US"/>
              </w:rPr>
              <w:instrText xml:space="preserve"> FORMCHECKBOX </w:instrText>
            </w:r>
            <w:r w:rsidR="006C0534">
              <w:rPr>
                <w:rFonts w:ascii="Arial" w:hAnsi="Arial" w:cs="Arial"/>
                <w:sz w:val="20"/>
                <w:szCs w:val="20"/>
                <w:lang w:val="en-US"/>
              </w:rPr>
            </w:r>
            <w:r w:rsidR="006C0534">
              <w:rPr>
                <w:rFonts w:ascii="Arial" w:hAnsi="Arial" w:cs="Arial"/>
                <w:sz w:val="20"/>
                <w:szCs w:val="20"/>
                <w:lang w:val="en-US"/>
              </w:rPr>
              <w:fldChar w:fldCharType="separate"/>
            </w:r>
            <w:r w:rsidRPr="00780A7A">
              <w:rPr>
                <w:rFonts w:ascii="Arial" w:hAnsi="Arial" w:cs="Arial"/>
                <w:sz w:val="20"/>
                <w:szCs w:val="20"/>
                <w:lang w:val="en-US"/>
              </w:rPr>
              <w:fldChar w:fldCharType="end"/>
            </w:r>
            <w:bookmarkEnd w:id="9"/>
          </w:p>
        </w:tc>
        <w:tc>
          <w:tcPr>
            <w:tcW w:w="49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t>pm</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fldChar w:fldCharType="begin">
                <w:ffData>
                  <w:name w:val="Check18"/>
                  <w:enabled/>
                  <w:calcOnExit w:val="0"/>
                  <w:checkBox>
                    <w:sizeAuto/>
                    <w:default w:val="0"/>
                  </w:checkBox>
                </w:ffData>
              </w:fldChar>
            </w:r>
            <w:bookmarkStart w:id="10" w:name="Check18"/>
            <w:r w:rsidRPr="00780A7A">
              <w:rPr>
                <w:rFonts w:ascii="Arial" w:hAnsi="Arial" w:cs="Arial"/>
                <w:sz w:val="20"/>
                <w:szCs w:val="20"/>
                <w:lang w:val="en-US"/>
              </w:rPr>
              <w:instrText xml:space="preserve"> FORMCHECKBOX </w:instrText>
            </w:r>
            <w:r w:rsidR="006C0534">
              <w:rPr>
                <w:rFonts w:ascii="Arial" w:hAnsi="Arial" w:cs="Arial"/>
                <w:sz w:val="20"/>
                <w:szCs w:val="20"/>
                <w:lang w:val="en-US"/>
              </w:rPr>
            </w:r>
            <w:r w:rsidR="006C0534">
              <w:rPr>
                <w:rFonts w:ascii="Arial" w:hAnsi="Arial" w:cs="Arial"/>
                <w:sz w:val="20"/>
                <w:szCs w:val="20"/>
                <w:lang w:val="en-US"/>
              </w:rPr>
              <w:fldChar w:fldCharType="separate"/>
            </w:r>
            <w:r w:rsidRPr="00780A7A">
              <w:rPr>
                <w:rFonts w:ascii="Arial" w:hAnsi="Arial" w:cs="Arial"/>
                <w:sz w:val="20"/>
                <w:szCs w:val="20"/>
                <w:lang w:val="en-US"/>
              </w:rPr>
              <w:fldChar w:fldCharType="end"/>
            </w:r>
            <w:bookmarkEnd w:id="10"/>
          </w:p>
        </w:tc>
        <w:tc>
          <w:tcPr>
            <w:tcW w:w="1996" w:type="dxa"/>
            <w:vMerge/>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23445" w:rsidRPr="00780A7A" w:rsidRDefault="00723445">
            <w:pPr>
              <w:spacing w:line="240" w:lineRule="auto"/>
              <w:rPr>
                <w:rFonts w:ascii="Arial" w:hAnsi="Arial" w:cs="Arial"/>
                <w:sz w:val="20"/>
                <w:szCs w:val="20"/>
                <w:lang w:val="en-US"/>
              </w:rPr>
            </w:pPr>
          </w:p>
        </w:tc>
        <w:tc>
          <w:tcPr>
            <w:tcW w:w="49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t xml:space="preserve">am </w:t>
            </w:r>
          </w:p>
        </w:tc>
        <w:tc>
          <w:tcPr>
            <w:tcW w:w="63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fldChar w:fldCharType="begin">
                <w:ffData>
                  <w:name w:val="Check19"/>
                  <w:enabled/>
                  <w:calcOnExit w:val="0"/>
                  <w:checkBox>
                    <w:sizeAuto/>
                    <w:default w:val="0"/>
                  </w:checkBox>
                </w:ffData>
              </w:fldChar>
            </w:r>
            <w:bookmarkStart w:id="11" w:name="Check19"/>
            <w:r w:rsidRPr="00780A7A">
              <w:rPr>
                <w:rFonts w:ascii="Arial" w:hAnsi="Arial" w:cs="Arial"/>
                <w:sz w:val="20"/>
                <w:szCs w:val="20"/>
                <w:lang w:val="en-US"/>
              </w:rPr>
              <w:instrText xml:space="preserve"> FORMCHECKBOX </w:instrText>
            </w:r>
            <w:r w:rsidR="006C0534">
              <w:rPr>
                <w:rFonts w:ascii="Arial" w:hAnsi="Arial" w:cs="Arial"/>
                <w:sz w:val="20"/>
                <w:szCs w:val="20"/>
                <w:lang w:val="en-US"/>
              </w:rPr>
            </w:r>
            <w:r w:rsidR="006C0534">
              <w:rPr>
                <w:rFonts w:ascii="Arial" w:hAnsi="Arial" w:cs="Arial"/>
                <w:sz w:val="20"/>
                <w:szCs w:val="20"/>
                <w:lang w:val="en-US"/>
              </w:rPr>
              <w:fldChar w:fldCharType="separate"/>
            </w:r>
            <w:r w:rsidRPr="00780A7A">
              <w:rPr>
                <w:rFonts w:ascii="Arial" w:hAnsi="Arial" w:cs="Arial"/>
                <w:sz w:val="20"/>
                <w:szCs w:val="20"/>
                <w:lang w:val="en-US"/>
              </w:rPr>
              <w:fldChar w:fldCharType="end"/>
            </w:r>
            <w:bookmarkEnd w:id="11"/>
          </w:p>
        </w:tc>
        <w:tc>
          <w:tcPr>
            <w:tcW w:w="49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t>pm</w:t>
            </w:r>
          </w:p>
        </w:tc>
        <w:tc>
          <w:tcPr>
            <w:tcW w:w="574" w:type="dxa"/>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auto"/>
            <w:vAlign w:val="center"/>
          </w:tcPr>
          <w:p w:rsidR="00723445" w:rsidRPr="00780A7A" w:rsidRDefault="00723445" w:rsidP="00723445">
            <w:pPr>
              <w:rPr>
                <w:rFonts w:ascii="Arial" w:hAnsi="Arial" w:cs="Arial"/>
                <w:sz w:val="20"/>
                <w:szCs w:val="20"/>
                <w:lang w:val="en-US"/>
              </w:rPr>
            </w:pPr>
            <w:r w:rsidRPr="00780A7A">
              <w:rPr>
                <w:rFonts w:ascii="Arial" w:hAnsi="Arial" w:cs="Arial"/>
                <w:sz w:val="20"/>
                <w:szCs w:val="20"/>
                <w:lang w:val="en-US"/>
              </w:rPr>
              <w:fldChar w:fldCharType="begin">
                <w:ffData>
                  <w:name w:val="Check20"/>
                  <w:enabled/>
                  <w:calcOnExit w:val="0"/>
                  <w:checkBox>
                    <w:sizeAuto/>
                    <w:default w:val="0"/>
                  </w:checkBox>
                </w:ffData>
              </w:fldChar>
            </w:r>
            <w:bookmarkStart w:id="12" w:name="Check20"/>
            <w:r w:rsidRPr="00780A7A">
              <w:rPr>
                <w:rFonts w:ascii="Arial" w:hAnsi="Arial" w:cs="Arial"/>
                <w:sz w:val="20"/>
                <w:szCs w:val="20"/>
                <w:lang w:val="en-US"/>
              </w:rPr>
              <w:instrText xml:space="preserve"> FORMCHECKBOX </w:instrText>
            </w:r>
            <w:r w:rsidR="006C0534">
              <w:rPr>
                <w:rFonts w:ascii="Arial" w:hAnsi="Arial" w:cs="Arial"/>
                <w:sz w:val="20"/>
                <w:szCs w:val="20"/>
                <w:lang w:val="en-US"/>
              </w:rPr>
            </w:r>
            <w:r w:rsidR="006C0534">
              <w:rPr>
                <w:rFonts w:ascii="Arial" w:hAnsi="Arial" w:cs="Arial"/>
                <w:sz w:val="20"/>
                <w:szCs w:val="20"/>
                <w:lang w:val="en-US"/>
              </w:rPr>
              <w:fldChar w:fldCharType="separate"/>
            </w:r>
            <w:r w:rsidRPr="00780A7A">
              <w:rPr>
                <w:rFonts w:ascii="Arial" w:hAnsi="Arial" w:cs="Arial"/>
                <w:sz w:val="20"/>
                <w:szCs w:val="20"/>
                <w:lang w:val="en-US"/>
              </w:rPr>
              <w:fldChar w:fldCharType="end"/>
            </w:r>
            <w:bookmarkEnd w:id="12"/>
          </w:p>
        </w:tc>
      </w:tr>
      <w:tr w:rsidR="00723445" w:rsidRPr="00780A7A" w:rsidTr="007B2E7F">
        <w:trPr>
          <w:cantSplit/>
          <w:trHeight w:val="489"/>
        </w:trPr>
        <w:tc>
          <w:tcPr>
            <w:tcW w:w="2397" w:type="dxa"/>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723445" w:rsidRPr="00046FAE" w:rsidRDefault="00723445" w:rsidP="007B2E7F">
            <w:pPr>
              <w:rPr>
                <w:rFonts w:ascii="Arial" w:hAnsi="Arial" w:cs="Arial"/>
                <w:b/>
                <w:sz w:val="6"/>
                <w:szCs w:val="20"/>
                <w:u w:val="single"/>
                <w:lang w:val="en-US"/>
              </w:rPr>
            </w:pPr>
          </w:p>
          <w:p w:rsidR="00723445" w:rsidRPr="00780A7A" w:rsidRDefault="00723445" w:rsidP="007B2E7F">
            <w:pPr>
              <w:rPr>
                <w:rFonts w:ascii="Arial" w:hAnsi="Arial" w:cs="Arial"/>
                <w:b/>
                <w:sz w:val="20"/>
                <w:szCs w:val="20"/>
                <w:lang w:val="en-US"/>
              </w:rPr>
            </w:pPr>
            <w:r w:rsidRPr="00780A7A">
              <w:rPr>
                <w:rFonts w:ascii="Arial" w:hAnsi="Arial" w:cs="Arial"/>
                <w:b/>
                <w:sz w:val="20"/>
                <w:szCs w:val="20"/>
                <w:lang w:val="en-US"/>
              </w:rPr>
              <w:t>Number of guests/participants</w:t>
            </w:r>
          </w:p>
        </w:tc>
        <w:tc>
          <w:tcPr>
            <w:tcW w:w="7803" w:type="dxa"/>
            <w:gridSpan w:val="9"/>
            <w:tcBorders>
              <w:top w:val="single" w:sz="4" w:space="0" w:color="000000" w:themeColor="text1"/>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723445" w:rsidRPr="00780A7A" w:rsidRDefault="00723445" w:rsidP="002F14AC">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c>
          <w:tcPr>
            <w:tcW w:w="574" w:type="dxa"/>
            <w:tcBorders>
              <w:top w:val="single" w:sz="4" w:space="0" w:color="000000" w:themeColor="text1"/>
              <w:left w:val="single" w:sz="4" w:space="0" w:color="FFFFFF" w:themeColor="background1"/>
              <w:bottom w:val="single" w:sz="4" w:space="0" w:color="BFBFBF" w:themeColor="background1" w:themeShade="BF"/>
              <w:right w:val="single" w:sz="4" w:space="0" w:color="auto"/>
            </w:tcBorders>
            <w:shd w:val="clear" w:color="auto" w:fill="auto"/>
            <w:vAlign w:val="center"/>
          </w:tcPr>
          <w:p w:rsidR="00723445" w:rsidRPr="00780A7A" w:rsidRDefault="00723445" w:rsidP="00723445">
            <w:pPr>
              <w:rPr>
                <w:rFonts w:ascii="Arial" w:hAnsi="Arial" w:cs="Arial"/>
                <w:sz w:val="20"/>
                <w:szCs w:val="20"/>
                <w:lang w:val="en-US"/>
              </w:rPr>
            </w:pPr>
          </w:p>
        </w:tc>
      </w:tr>
      <w:tr w:rsidR="008E0804" w:rsidRPr="00780A7A" w:rsidTr="007B2E7F">
        <w:trPr>
          <w:cantSplit/>
          <w:trHeight w:val="489"/>
        </w:trPr>
        <w:tc>
          <w:tcPr>
            <w:tcW w:w="239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tcPr>
          <w:p w:rsidR="008E0804" w:rsidRPr="00046FAE" w:rsidRDefault="008E0804" w:rsidP="002F14AC">
            <w:pPr>
              <w:rPr>
                <w:rFonts w:ascii="Arial" w:hAnsi="Arial" w:cs="Arial"/>
                <w:b/>
                <w:sz w:val="6"/>
                <w:szCs w:val="20"/>
                <w:lang w:val="en-US"/>
              </w:rPr>
            </w:pPr>
          </w:p>
          <w:p w:rsidR="008E0804" w:rsidRPr="00780A7A" w:rsidRDefault="008E0804" w:rsidP="002F14AC">
            <w:pPr>
              <w:rPr>
                <w:rFonts w:ascii="Arial" w:hAnsi="Arial" w:cs="Arial"/>
                <w:b/>
                <w:sz w:val="20"/>
                <w:szCs w:val="20"/>
                <w:lang w:val="en-US"/>
              </w:rPr>
            </w:pPr>
            <w:r w:rsidRPr="00780A7A">
              <w:rPr>
                <w:rFonts w:ascii="Arial" w:hAnsi="Arial" w:cs="Arial"/>
                <w:b/>
                <w:sz w:val="20"/>
                <w:szCs w:val="20"/>
                <w:lang w:val="en-US"/>
              </w:rPr>
              <w:t>Public Liability Insurance</w:t>
            </w:r>
          </w:p>
          <w:p w:rsidR="008E0804" w:rsidRPr="00780A7A" w:rsidRDefault="008E0804" w:rsidP="002F14AC">
            <w:pPr>
              <w:rPr>
                <w:rFonts w:ascii="Arial" w:hAnsi="Arial" w:cs="Arial"/>
                <w:b/>
                <w:color w:val="FF0000"/>
                <w:sz w:val="20"/>
                <w:szCs w:val="20"/>
                <w:lang w:val="en-US"/>
              </w:rPr>
            </w:pPr>
            <w:r w:rsidRPr="00780A7A">
              <w:rPr>
                <w:rFonts w:ascii="Arial" w:hAnsi="Arial" w:cs="Arial"/>
                <w:b/>
                <w:color w:val="FF0000"/>
                <w:sz w:val="20"/>
                <w:szCs w:val="20"/>
                <w:lang w:val="en-US"/>
              </w:rPr>
              <w:t>(Please attach)</w:t>
            </w:r>
          </w:p>
        </w:tc>
        <w:tc>
          <w:tcPr>
            <w:tcW w:w="8377" w:type="dxa"/>
            <w:gridSpan w:val="10"/>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center"/>
          </w:tcPr>
          <w:p w:rsidR="008E0804" w:rsidRPr="00780A7A" w:rsidRDefault="008E0804" w:rsidP="008E0804">
            <w:pPr>
              <w:rPr>
                <w:rFonts w:ascii="Arial" w:hAnsi="Arial" w:cs="Arial"/>
                <w:color w:val="FF0000"/>
                <w:sz w:val="20"/>
                <w:szCs w:val="20"/>
              </w:rPr>
            </w:pPr>
            <w:r w:rsidRPr="00780A7A">
              <w:rPr>
                <w:rFonts w:ascii="Arial" w:hAnsi="Arial" w:cs="Arial"/>
                <w:noProof/>
                <w:sz w:val="20"/>
                <w:szCs w:val="20"/>
              </w:rPr>
              <w:t xml:space="preserve">Yes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noProof/>
                <w:sz w:val="20"/>
                <w:szCs w:val="20"/>
              </w:rPr>
              <w:t xml:space="preserve">       No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noProof/>
                <w:sz w:val="20"/>
                <w:szCs w:val="20"/>
              </w:rPr>
              <w:t xml:space="preserve">          </w:t>
            </w:r>
          </w:p>
          <w:p w:rsidR="008E0804" w:rsidRPr="00780A7A" w:rsidRDefault="008E0804" w:rsidP="008E0804">
            <w:pPr>
              <w:rPr>
                <w:rFonts w:ascii="Arial" w:hAnsi="Arial" w:cs="Arial"/>
                <w:sz w:val="20"/>
                <w:szCs w:val="20"/>
                <w:lang w:val="en-US"/>
              </w:rPr>
            </w:pPr>
            <w:r w:rsidRPr="00780A7A">
              <w:rPr>
                <w:rFonts w:ascii="Arial" w:hAnsi="Arial" w:cs="Arial"/>
                <w:color w:val="FF0000"/>
                <w:sz w:val="20"/>
                <w:szCs w:val="20"/>
              </w:rPr>
              <w:t xml:space="preserve">The permit holder </w:t>
            </w:r>
            <w:r w:rsidRPr="00780A7A">
              <w:rPr>
                <w:rFonts w:ascii="Arial" w:hAnsi="Arial" w:cs="Arial"/>
                <w:b/>
                <w:color w:val="FF0000"/>
                <w:sz w:val="20"/>
                <w:szCs w:val="20"/>
              </w:rPr>
              <w:t>MUST</w:t>
            </w:r>
            <w:r w:rsidRPr="00780A7A">
              <w:rPr>
                <w:rFonts w:ascii="Arial" w:hAnsi="Arial" w:cs="Arial"/>
                <w:color w:val="FF0000"/>
                <w:sz w:val="20"/>
                <w:szCs w:val="20"/>
              </w:rPr>
              <w:t xml:space="preserve"> provide a copy of their current public liability insurance policy which covers the event to the minimum level of $10million per claim. This is a compulsory requirement.</w:t>
            </w:r>
          </w:p>
        </w:tc>
      </w:tr>
      <w:tr w:rsidR="003E59E9" w:rsidRPr="00780A7A" w:rsidTr="007B2E7F">
        <w:trPr>
          <w:cantSplit/>
          <w:trHeight w:val="489"/>
        </w:trPr>
        <w:tc>
          <w:tcPr>
            <w:tcW w:w="2397"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Pr>
          <w:p w:rsidR="003E59E9" w:rsidRPr="00046FAE" w:rsidRDefault="003E59E9" w:rsidP="002F14AC">
            <w:pPr>
              <w:rPr>
                <w:rFonts w:ascii="Arial" w:hAnsi="Arial" w:cs="Arial"/>
                <w:b/>
                <w:sz w:val="6"/>
                <w:szCs w:val="20"/>
                <w:lang w:val="en-US"/>
              </w:rPr>
            </w:pPr>
          </w:p>
          <w:p w:rsidR="003E59E9" w:rsidRPr="00780A7A" w:rsidRDefault="003E59E9" w:rsidP="00D704E2">
            <w:pPr>
              <w:rPr>
                <w:rFonts w:ascii="Arial" w:hAnsi="Arial" w:cs="Arial"/>
                <w:b/>
                <w:sz w:val="20"/>
                <w:szCs w:val="20"/>
                <w:lang w:val="en-US"/>
              </w:rPr>
            </w:pPr>
            <w:r w:rsidRPr="00780A7A">
              <w:rPr>
                <w:rFonts w:ascii="Arial" w:hAnsi="Arial" w:cs="Arial"/>
                <w:b/>
                <w:sz w:val="20"/>
                <w:szCs w:val="20"/>
                <w:lang w:val="en-US"/>
              </w:rPr>
              <w:t xml:space="preserve">Purpose of </w:t>
            </w:r>
            <w:r w:rsidR="00D704E2" w:rsidRPr="00780A7A">
              <w:rPr>
                <w:rFonts w:ascii="Arial" w:hAnsi="Arial" w:cs="Arial"/>
                <w:b/>
                <w:sz w:val="20"/>
                <w:szCs w:val="20"/>
                <w:lang w:val="en-US"/>
              </w:rPr>
              <w:t>Hire/ brief description of event</w:t>
            </w:r>
          </w:p>
        </w:tc>
        <w:tc>
          <w:tcPr>
            <w:tcW w:w="8377" w:type="dxa"/>
            <w:gridSpan w:val="10"/>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664236" w:rsidRPr="00780A7A" w:rsidRDefault="00664236">
            <w:pPr>
              <w:rPr>
                <w:sz w:val="20"/>
                <w:szCs w:val="20"/>
              </w:rPr>
            </w:pPr>
          </w:p>
          <w:tbl>
            <w:tblPr>
              <w:tblW w:w="7886" w:type="dxa"/>
              <w:tblLook w:val="01E0" w:firstRow="1" w:lastRow="1" w:firstColumn="1" w:lastColumn="1" w:noHBand="0" w:noVBand="0"/>
            </w:tblPr>
            <w:tblGrid>
              <w:gridCol w:w="3626"/>
              <w:gridCol w:w="4260"/>
            </w:tblGrid>
            <w:tr w:rsidR="003E59E9" w:rsidRPr="00780A7A" w:rsidTr="001F7E95">
              <w:tc>
                <w:tcPr>
                  <w:tcW w:w="3626" w:type="dxa"/>
                </w:tcPr>
                <w:p w:rsidR="003E59E9" w:rsidRPr="00780A7A" w:rsidRDefault="003E59E9" w:rsidP="001F7E95">
                  <w:pPr>
                    <w:rPr>
                      <w:rFonts w:ascii="Arial" w:hAnsi="Arial" w:cs="Arial"/>
                      <w:sz w:val="20"/>
                      <w:szCs w:val="20"/>
                    </w:rPr>
                  </w:pPr>
                </w:p>
              </w:tc>
              <w:tc>
                <w:tcPr>
                  <w:tcW w:w="4260" w:type="dxa"/>
                </w:tcPr>
                <w:p w:rsidR="001F7E95" w:rsidRPr="00780A7A" w:rsidRDefault="001F7E95" w:rsidP="001F7E95">
                  <w:pPr>
                    <w:ind w:hanging="46"/>
                    <w:rPr>
                      <w:rFonts w:ascii="Arial" w:hAnsi="Arial" w:cs="Arial"/>
                      <w:sz w:val="20"/>
                      <w:szCs w:val="20"/>
                    </w:rPr>
                  </w:pPr>
                </w:p>
              </w:tc>
            </w:tr>
          </w:tbl>
          <w:p w:rsidR="003E59E9" w:rsidRPr="00780A7A" w:rsidRDefault="00683C14" w:rsidP="002F14AC">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r w:rsidR="003E59E9" w:rsidRPr="00780A7A" w:rsidTr="007B2E7F">
        <w:trPr>
          <w:cantSplit/>
          <w:trHeight w:val="489"/>
        </w:trPr>
        <w:tc>
          <w:tcPr>
            <w:tcW w:w="239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3E59E9" w:rsidRPr="00780A7A" w:rsidRDefault="003E59E9" w:rsidP="002F14AC">
            <w:pPr>
              <w:rPr>
                <w:rFonts w:ascii="Arial" w:hAnsi="Arial" w:cs="Arial"/>
                <w:b/>
                <w:sz w:val="20"/>
                <w:szCs w:val="20"/>
                <w:lang w:val="en-US"/>
              </w:rPr>
            </w:pPr>
            <w:r w:rsidRPr="00780A7A">
              <w:rPr>
                <w:rFonts w:ascii="Arial" w:hAnsi="Arial" w:cs="Arial"/>
                <w:b/>
                <w:sz w:val="20"/>
                <w:szCs w:val="20"/>
                <w:lang w:val="en-US"/>
              </w:rPr>
              <w:t>Will food and/or drink be supplied?</w:t>
            </w:r>
          </w:p>
        </w:tc>
        <w:tc>
          <w:tcPr>
            <w:tcW w:w="83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3E59E9" w:rsidRPr="00780A7A" w:rsidRDefault="003E59E9" w:rsidP="00F51E11">
            <w:pPr>
              <w:rPr>
                <w:rFonts w:ascii="Arial" w:hAnsi="Arial" w:cs="Arial"/>
                <w:sz w:val="20"/>
                <w:szCs w:val="20"/>
                <w:lang w:val="en-US"/>
              </w:rPr>
            </w:pPr>
            <w:r w:rsidRPr="00780A7A">
              <w:rPr>
                <w:rFonts w:ascii="Arial" w:hAnsi="Arial" w:cs="Arial"/>
                <w:sz w:val="20"/>
                <w:szCs w:val="20"/>
                <w:lang w:val="en-US"/>
              </w:rPr>
              <w:t xml:space="preserve">Yes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No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p>
          <w:p w:rsidR="008A67DF" w:rsidRPr="00780A7A" w:rsidRDefault="003E59E9" w:rsidP="008A67DF">
            <w:pPr>
              <w:rPr>
                <w:rFonts w:ascii="Arial" w:hAnsi="Arial" w:cs="Arial"/>
                <w:sz w:val="20"/>
                <w:szCs w:val="20"/>
                <w:lang w:val="en-US"/>
              </w:rPr>
            </w:pPr>
            <w:r w:rsidRPr="00780A7A">
              <w:rPr>
                <w:rFonts w:ascii="Arial" w:hAnsi="Arial" w:cs="Arial"/>
                <w:sz w:val="20"/>
                <w:szCs w:val="20"/>
                <w:lang w:val="en-US"/>
              </w:rPr>
              <w:t>If yes</w:t>
            </w:r>
            <w:r w:rsidR="00DB1B09" w:rsidRPr="00780A7A">
              <w:rPr>
                <w:rFonts w:ascii="Arial" w:hAnsi="Arial" w:cs="Arial"/>
                <w:sz w:val="20"/>
                <w:szCs w:val="20"/>
                <w:lang w:val="en-US"/>
              </w:rPr>
              <w:t>,</w:t>
            </w:r>
            <w:r w:rsidRPr="00780A7A">
              <w:rPr>
                <w:rFonts w:ascii="Arial" w:hAnsi="Arial" w:cs="Arial"/>
                <w:sz w:val="20"/>
                <w:szCs w:val="20"/>
                <w:lang w:val="en-US"/>
              </w:rPr>
              <w:t xml:space="preserve"> you </w:t>
            </w:r>
            <w:r w:rsidRPr="00780A7A">
              <w:rPr>
                <w:rFonts w:ascii="Arial" w:hAnsi="Arial" w:cs="Arial"/>
                <w:b/>
                <w:sz w:val="20"/>
                <w:szCs w:val="20"/>
                <w:lang w:val="en-US"/>
              </w:rPr>
              <w:t>MUST</w:t>
            </w:r>
            <w:r w:rsidRPr="00780A7A">
              <w:rPr>
                <w:rFonts w:ascii="Arial" w:hAnsi="Arial" w:cs="Arial"/>
                <w:sz w:val="20"/>
                <w:szCs w:val="20"/>
                <w:lang w:val="en-US"/>
              </w:rPr>
              <w:t xml:space="preserve"> complete a Application for Temporary Food Premises form</w:t>
            </w:r>
            <w:r w:rsidR="0091408D" w:rsidRPr="00780A7A">
              <w:rPr>
                <w:rFonts w:ascii="Arial" w:hAnsi="Arial" w:cs="Arial"/>
                <w:sz w:val="20"/>
                <w:szCs w:val="20"/>
                <w:lang w:val="en-US"/>
              </w:rPr>
              <w:t xml:space="preserve"> which can be located on Councils website </w:t>
            </w:r>
            <w:hyperlink r:id="rId10" w:history="1">
              <w:r w:rsidR="008A67DF" w:rsidRPr="00780A7A">
                <w:rPr>
                  <w:rStyle w:val="Hyperlink"/>
                  <w:rFonts w:ascii="Arial" w:hAnsi="Arial" w:cs="Arial"/>
                  <w:sz w:val="20"/>
                  <w:szCs w:val="20"/>
                  <w:lang w:val="en-US"/>
                </w:rPr>
                <w:t>http://www.loxtonwaikerie.sa.gov.au/site/page.cfm?u=915</w:t>
              </w:r>
            </w:hyperlink>
          </w:p>
        </w:tc>
      </w:tr>
      <w:tr w:rsidR="005750AD" w:rsidRPr="00780A7A" w:rsidTr="007B2E7F">
        <w:trPr>
          <w:cantSplit/>
          <w:trHeight w:val="489"/>
        </w:trPr>
        <w:tc>
          <w:tcPr>
            <w:tcW w:w="239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5750AD" w:rsidRPr="00780A7A" w:rsidRDefault="005750AD" w:rsidP="005750AD">
            <w:pPr>
              <w:rPr>
                <w:rFonts w:ascii="Arial" w:hAnsi="Arial" w:cs="Arial"/>
                <w:b/>
                <w:sz w:val="20"/>
                <w:szCs w:val="20"/>
                <w:lang w:val="en-US"/>
              </w:rPr>
            </w:pPr>
            <w:r w:rsidRPr="00780A7A">
              <w:rPr>
                <w:rFonts w:ascii="Arial" w:hAnsi="Arial" w:cs="Arial"/>
                <w:b/>
                <w:sz w:val="20"/>
                <w:szCs w:val="20"/>
                <w:lang w:val="en-US"/>
              </w:rPr>
              <w:t>Will alcoholic beverages be supplied?</w:t>
            </w:r>
          </w:p>
        </w:tc>
        <w:tc>
          <w:tcPr>
            <w:tcW w:w="83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5750AD" w:rsidRPr="00780A7A" w:rsidRDefault="005750AD" w:rsidP="005750AD">
            <w:pPr>
              <w:rPr>
                <w:rFonts w:ascii="Arial" w:hAnsi="Arial" w:cs="Arial"/>
                <w:sz w:val="20"/>
                <w:szCs w:val="20"/>
                <w:lang w:val="en-US"/>
              </w:rPr>
            </w:pPr>
            <w:r w:rsidRPr="00780A7A">
              <w:rPr>
                <w:rFonts w:ascii="Arial" w:hAnsi="Arial" w:cs="Arial"/>
                <w:sz w:val="20"/>
                <w:szCs w:val="20"/>
                <w:lang w:val="en-US"/>
              </w:rPr>
              <w:t xml:space="preserve">Yes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No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w:t>
            </w:r>
          </w:p>
          <w:p w:rsidR="005750AD" w:rsidRPr="00780A7A" w:rsidRDefault="005750AD" w:rsidP="008A67DF">
            <w:pPr>
              <w:rPr>
                <w:rFonts w:ascii="Arial" w:hAnsi="Arial" w:cs="Arial"/>
                <w:sz w:val="20"/>
                <w:szCs w:val="20"/>
                <w:lang w:val="en-US"/>
              </w:rPr>
            </w:pPr>
            <w:r w:rsidRPr="00780A7A">
              <w:rPr>
                <w:rFonts w:ascii="Arial" w:hAnsi="Arial" w:cs="Arial"/>
                <w:sz w:val="20"/>
                <w:szCs w:val="20"/>
                <w:lang w:val="en-US"/>
              </w:rPr>
              <w:t xml:space="preserve">If yes, you </w:t>
            </w:r>
            <w:r w:rsidRPr="00780A7A">
              <w:rPr>
                <w:rFonts w:ascii="Arial" w:hAnsi="Arial" w:cs="Arial"/>
                <w:b/>
                <w:sz w:val="20"/>
                <w:szCs w:val="20"/>
                <w:lang w:val="en-US"/>
              </w:rPr>
              <w:t>MUST</w:t>
            </w:r>
            <w:r w:rsidRPr="00780A7A">
              <w:rPr>
                <w:rFonts w:ascii="Arial" w:hAnsi="Arial" w:cs="Arial"/>
                <w:sz w:val="20"/>
                <w:szCs w:val="20"/>
                <w:lang w:val="en-US"/>
              </w:rPr>
              <w:t xml:space="preserve"> complete a Limited Liquor License Notification form which can be located on Councils website</w:t>
            </w:r>
            <w:r w:rsidR="008A67DF" w:rsidRPr="00780A7A">
              <w:rPr>
                <w:rFonts w:ascii="Arial" w:hAnsi="Arial" w:cs="Arial"/>
                <w:sz w:val="20"/>
                <w:szCs w:val="20"/>
                <w:lang w:val="en-US"/>
              </w:rPr>
              <w:t xml:space="preserve">   </w:t>
            </w:r>
            <w:hyperlink r:id="rId11" w:history="1">
              <w:r w:rsidR="008A67DF" w:rsidRPr="00780A7A">
                <w:rPr>
                  <w:rStyle w:val="Hyperlink"/>
                  <w:rFonts w:ascii="Arial" w:hAnsi="Arial" w:cs="Arial"/>
                  <w:sz w:val="20"/>
                  <w:szCs w:val="20"/>
                  <w:lang w:val="en-US"/>
                </w:rPr>
                <w:t>http://www.loxtonwaikerie.sa.gov.au/site/page.cfm?u=915</w:t>
              </w:r>
            </w:hyperlink>
          </w:p>
        </w:tc>
      </w:tr>
      <w:tr w:rsidR="005750AD" w:rsidRPr="00780A7A" w:rsidTr="007B2E7F">
        <w:trPr>
          <w:cantSplit/>
          <w:trHeight w:val="489"/>
        </w:trPr>
        <w:tc>
          <w:tcPr>
            <w:tcW w:w="239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5750AD" w:rsidRPr="00780A7A" w:rsidRDefault="005750AD" w:rsidP="00555F56">
            <w:pPr>
              <w:rPr>
                <w:rFonts w:ascii="Arial" w:hAnsi="Arial" w:cs="Arial"/>
                <w:b/>
                <w:sz w:val="20"/>
                <w:szCs w:val="20"/>
                <w:lang w:val="en-US"/>
              </w:rPr>
            </w:pPr>
            <w:r w:rsidRPr="00780A7A">
              <w:rPr>
                <w:rFonts w:ascii="Arial" w:hAnsi="Arial" w:cs="Arial"/>
                <w:b/>
                <w:sz w:val="20"/>
                <w:szCs w:val="20"/>
                <w:lang w:val="en-US"/>
              </w:rPr>
              <w:t xml:space="preserve">Will amplified music or </w:t>
            </w:r>
            <w:r w:rsidR="008E0804" w:rsidRPr="00780A7A">
              <w:rPr>
                <w:rFonts w:ascii="Arial" w:hAnsi="Arial" w:cs="Arial"/>
                <w:b/>
                <w:sz w:val="20"/>
                <w:szCs w:val="20"/>
                <w:lang w:val="en-US"/>
              </w:rPr>
              <w:t xml:space="preserve">a </w:t>
            </w:r>
            <w:r w:rsidRPr="00780A7A">
              <w:rPr>
                <w:rFonts w:ascii="Arial" w:hAnsi="Arial" w:cs="Arial"/>
                <w:b/>
                <w:sz w:val="20"/>
                <w:szCs w:val="20"/>
                <w:lang w:val="en-US"/>
              </w:rPr>
              <w:t>public address system be used?</w:t>
            </w:r>
          </w:p>
        </w:tc>
        <w:tc>
          <w:tcPr>
            <w:tcW w:w="83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5750AD" w:rsidRPr="00780A7A" w:rsidRDefault="005750AD" w:rsidP="003E4E79">
            <w:pPr>
              <w:spacing w:line="240" w:lineRule="auto"/>
              <w:rPr>
                <w:rFonts w:ascii="Arial" w:hAnsi="Arial" w:cs="Arial"/>
                <w:sz w:val="20"/>
                <w:szCs w:val="20"/>
                <w:lang w:val="en-US"/>
              </w:rPr>
            </w:pPr>
            <w:r w:rsidRPr="00780A7A">
              <w:rPr>
                <w:rFonts w:ascii="Arial" w:hAnsi="Arial" w:cs="Arial"/>
                <w:sz w:val="20"/>
                <w:szCs w:val="20"/>
                <w:lang w:val="en-US"/>
              </w:rPr>
              <w:t xml:space="preserve">Yes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No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p>
          <w:p w:rsidR="005750AD" w:rsidRPr="00780A7A" w:rsidRDefault="005750AD" w:rsidP="005750AD">
            <w:pPr>
              <w:rPr>
                <w:rFonts w:ascii="Arial" w:hAnsi="Arial" w:cs="Arial"/>
                <w:sz w:val="20"/>
                <w:szCs w:val="20"/>
                <w:lang w:val="en-US"/>
              </w:rPr>
            </w:pPr>
            <w:r w:rsidRPr="00780A7A">
              <w:rPr>
                <w:rFonts w:ascii="Arial" w:hAnsi="Arial" w:cs="Arial"/>
                <w:sz w:val="20"/>
                <w:szCs w:val="20"/>
                <w:lang w:val="en-US"/>
              </w:rPr>
              <w:t xml:space="preserve">Details </w:t>
            </w:r>
            <w:r w:rsidR="00683C14" w:rsidRPr="00780A7A">
              <w:rPr>
                <w:rFonts w:ascii="Arial" w:hAnsi="Arial" w:cs="Arial"/>
                <w:sz w:val="20"/>
                <w:szCs w:val="20"/>
                <w:lang w:val="en-US"/>
              </w:rPr>
              <w:fldChar w:fldCharType="begin">
                <w:ffData>
                  <w:name w:val="Text1"/>
                  <w:enabled/>
                  <w:calcOnExit w:val="0"/>
                  <w:textInput/>
                </w:ffData>
              </w:fldChar>
            </w:r>
            <w:r w:rsidR="00683C14" w:rsidRPr="00780A7A">
              <w:rPr>
                <w:rFonts w:ascii="Arial" w:hAnsi="Arial" w:cs="Arial"/>
                <w:sz w:val="20"/>
                <w:szCs w:val="20"/>
                <w:lang w:val="en-US"/>
              </w:rPr>
              <w:instrText xml:space="preserve"> FORMTEXT </w:instrText>
            </w:r>
            <w:r w:rsidR="00683C14" w:rsidRPr="00780A7A">
              <w:rPr>
                <w:rFonts w:ascii="Arial" w:hAnsi="Arial" w:cs="Arial"/>
                <w:sz w:val="20"/>
                <w:szCs w:val="20"/>
                <w:lang w:val="en-US"/>
              </w:rPr>
            </w:r>
            <w:r w:rsidR="00683C14" w:rsidRPr="00780A7A">
              <w:rPr>
                <w:rFonts w:ascii="Arial" w:hAnsi="Arial" w:cs="Arial"/>
                <w:sz w:val="20"/>
                <w:szCs w:val="20"/>
                <w:lang w:val="en-US"/>
              </w:rPr>
              <w:fldChar w:fldCharType="separate"/>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sz w:val="20"/>
                <w:szCs w:val="20"/>
                <w:lang w:val="en-US"/>
              </w:rPr>
              <w:fldChar w:fldCharType="end"/>
            </w:r>
          </w:p>
        </w:tc>
      </w:tr>
      <w:tr w:rsidR="005750AD" w:rsidRPr="00780A7A" w:rsidTr="007B2E7F">
        <w:trPr>
          <w:cantSplit/>
          <w:trHeight w:val="489"/>
        </w:trPr>
        <w:tc>
          <w:tcPr>
            <w:tcW w:w="239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5750AD" w:rsidRPr="00780A7A" w:rsidRDefault="00FC1F8D" w:rsidP="002F14AC">
            <w:pPr>
              <w:rPr>
                <w:rFonts w:ascii="Arial" w:hAnsi="Arial" w:cs="Arial"/>
                <w:b/>
                <w:sz w:val="20"/>
                <w:szCs w:val="20"/>
                <w:lang w:val="en-US"/>
              </w:rPr>
            </w:pPr>
            <w:r w:rsidRPr="00780A7A">
              <w:rPr>
                <w:rFonts w:ascii="Arial" w:hAnsi="Arial" w:cs="Arial"/>
                <w:b/>
                <w:sz w:val="20"/>
                <w:szCs w:val="20"/>
                <w:lang w:val="en-US"/>
              </w:rPr>
              <w:t xml:space="preserve">Will </w:t>
            </w:r>
            <w:r w:rsidR="005750AD" w:rsidRPr="00780A7A">
              <w:rPr>
                <w:rFonts w:ascii="Arial" w:hAnsi="Arial" w:cs="Arial"/>
                <w:b/>
                <w:sz w:val="20"/>
                <w:szCs w:val="20"/>
                <w:lang w:val="en-US"/>
              </w:rPr>
              <w:t>power be required?</w:t>
            </w:r>
          </w:p>
        </w:tc>
        <w:tc>
          <w:tcPr>
            <w:tcW w:w="83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5750AD" w:rsidRPr="00780A7A" w:rsidRDefault="005750AD" w:rsidP="005750AD">
            <w:pPr>
              <w:rPr>
                <w:rFonts w:ascii="Arial" w:hAnsi="Arial" w:cs="Arial"/>
                <w:sz w:val="20"/>
                <w:szCs w:val="20"/>
                <w:lang w:val="en-US"/>
              </w:rPr>
            </w:pPr>
            <w:r w:rsidRPr="00780A7A">
              <w:rPr>
                <w:rFonts w:ascii="Arial" w:hAnsi="Arial" w:cs="Arial"/>
                <w:sz w:val="20"/>
                <w:szCs w:val="20"/>
                <w:lang w:val="en-US"/>
              </w:rPr>
              <w:t xml:space="preserve">Yes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No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p>
          <w:p w:rsidR="005750AD" w:rsidRPr="00780A7A" w:rsidRDefault="005750AD" w:rsidP="00077B32">
            <w:pPr>
              <w:rPr>
                <w:rFonts w:ascii="Arial" w:hAnsi="Arial" w:cs="Arial"/>
                <w:sz w:val="20"/>
                <w:szCs w:val="20"/>
                <w:lang w:val="en-US"/>
              </w:rPr>
            </w:pPr>
            <w:r w:rsidRPr="00780A7A">
              <w:rPr>
                <w:rFonts w:ascii="Arial" w:hAnsi="Arial" w:cs="Arial"/>
                <w:sz w:val="20"/>
                <w:szCs w:val="20"/>
                <w:lang w:val="en-US"/>
              </w:rPr>
              <w:t>If yes, please state number of power points, AMPs required and location</w:t>
            </w:r>
            <w:r w:rsidR="008A67DF" w:rsidRPr="00780A7A">
              <w:rPr>
                <w:rFonts w:ascii="Arial" w:hAnsi="Arial" w:cs="Arial"/>
                <w:sz w:val="20"/>
                <w:szCs w:val="20"/>
                <w:lang w:val="en-US"/>
              </w:rPr>
              <w:t xml:space="preserve">.  </w:t>
            </w:r>
          </w:p>
          <w:p w:rsidR="005750AD" w:rsidRPr="00780A7A" w:rsidRDefault="00683C14" w:rsidP="00077B32">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r w:rsidR="005750AD" w:rsidRPr="00780A7A" w:rsidTr="007B2E7F">
        <w:trPr>
          <w:cantSplit/>
          <w:trHeight w:val="489"/>
        </w:trPr>
        <w:tc>
          <w:tcPr>
            <w:tcW w:w="239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5750AD" w:rsidRPr="00780A7A" w:rsidRDefault="005750AD" w:rsidP="002F14AC">
            <w:pPr>
              <w:rPr>
                <w:rFonts w:ascii="Arial" w:hAnsi="Arial" w:cs="Arial"/>
                <w:b/>
                <w:sz w:val="20"/>
                <w:szCs w:val="20"/>
                <w:lang w:val="en-US"/>
              </w:rPr>
            </w:pPr>
            <w:r w:rsidRPr="00780A7A">
              <w:rPr>
                <w:rFonts w:ascii="Arial" w:hAnsi="Arial" w:cs="Arial"/>
                <w:b/>
                <w:sz w:val="20"/>
                <w:szCs w:val="20"/>
                <w:lang w:val="en-US"/>
              </w:rPr>
              <w:t>Will waste bins be required?</w:t>
            </w:r>
          </w:p>
        </w:tc>
        <w:tc>
          <w:tcPr>
            <w:tcW w:w="83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5750AD" w:rsidRPr="00780A7A" w:rsidRDefault="005750AD" w:rsidP="005750AD">
            <w:pPr>
              <w:rPr>
                <w:rFonts w:ascii="Arial" w:hAnsi="Arial" w:cs="Arial"/>
                <w:sz w:val="20"/>
                <w:szCs w:val="20"/>
                <w:lang w:val="en-US"/>
              </w:rPr>
            </w:pPr>
            <w:r w:rsidRPr="00780A7A">
              <w:rPr>
                <w:rFonts w:ascii="Arial" w:hAnsi="Arial" w:cs="Arial"/>
                <w:sz w:val="20"/>
                <w:szCs w:val="20"/>
                <w:lang w:val="en-US"/>
              </w:rPr>
              <w:t xml:space="preserve">Yes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No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p>
          <w:p w:rsidR="005750AD" w:rsidRPr="00780A7A" w:rsidRDefault="005750AD" w:rsidP="0085174A">
            <w:pPr>
              <w:rPr>
                <w:rFonts w:ascii="Arial" w:hAnsi="Arial" w:cs="Arial"/>
                <w:sz w:val="20"/>
                <w:szCs w:val="20"/>
                <w:lang w:val="en-US"/>
              </w:rPr>
            </w:pPr>
            <w:r w:rsidRPr="00780A7A">
              <w:rPr>
                <w:rFonts w:ascii="Arial" w:hAnsi="Arial" w:cs="Arial"/>
                <w:sz w:val="20"/>
                <w:szCs w:val="20"/>
                <w:lang w:val="en-US"/>
              </w:rPr>
              <w:t>If yes, please state number of bins required and location of delivery</w:t>
            </w:r>
          </w:p>
          <w:p w:rsidR="005750AD" w:rsidRPr="00780A7A" w:rsidRDefault="00683C14" w:rsidP="0085174A">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r w:rsidR="005750AD" w:rsidRPr="00780A7A" w:rsidTr="007B2E7F">
        <w:trPr>
          <w:cantSplit/>
          <w:trHeight w:val="489"/>
        </w:trPr>
        <w:tc>
          <w:tcPr>
            <w:tcW w:w="239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5750AD" w:rsidRPr="00780A7A" w:rsidRDefault="005750AD" w:rsidP="0085174A">
            <w:pPr>
              <w:rPr>
                <w:rFonts w:ascii="Arial" w:hAnsi="Arial" w:cs="Arial"/>
                <w:b/>
                <w:sz w:val="20"/>
                <w:szCs w:val="20"/>
                <w:lang w:val="en-US"/>
              </w:rPr>
            </w:pPr>
            <w:r w:rsidRPr="00780A7A">
              <w:rPr>
                <w:rFonts w:ascii="Arial" w:hAnsi="Arial" w:cs="Arial"/>
                <w:b/>
                <w:sz w:val="20"/>
                <w:szCs w:val="20"/>
                <w:lang w:val="en-US"/>
              </w:rPr>
              <w:t>Erection of structures/signage?</w:t>
            </w:r>
          </w:p>
        </w:tc>
        <w:tc>
          <w:tcPr>
            <w:tcW w:w="83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5750AD" w:rsidRPr="00780A7A" w:rsidRDefault="005750AD" w:rsidP="00B45120">
            <w:pPr>
              <w:rPr>
                <w:rFonts w:ascii="Arial" w:hAnsi="Arial" w:cs="Arial"/>
                <w:sz w:val="20"/>
                <w:szCs w:val="20"/>
                <w:lang w:val="en-US"/>
              </w:rPr>
            </w:pPr>
            <w:r w:rsidRPr="00780A7A">
              <w:rPr>
                <w:rFonts w:ascii="Arial" w:hAnsi="Arial" w:cs="Arial"/>
                <w:sz w:val="20"/>
                <w:szCs w:val="20"/>
                <w:lang w:val="en-US"/>
              </w:rPr>
              <w:t xml:space="preserve">Yes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No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p>
          <w:p w:rsidR="005750AD" w:rsidRPr="00780A7A" w:rsidRDefault="005750AD" w:rsidP="00B45120">
            <w:pPr>
              <w:rPr>
                <w:rFonts w:ascii="Arial" w:hAnsi="Arial" w:cs="Arial"/>
                <w:sz w:val="20"/>
                <w:szCs w:val="20"/>
                <w:lang w:val="en-US"/>
              </w:rPr>
            </w:pPr>
            <w:r w:rsidRPr="00780A7A">
              <w:rPr>
                <w:rFonts w:ascii="Arial" w:hAnsi="Arial" w:cs="Arial"/>
                <w:sz w:val="20"/>
                <w:szCs w:val="20"/>
                <w:lang w:val="en-US"/>
              </w:rPr>
              <w:t xml:space="preserve">If yes, you </w:t>
            </w:r>
            <w:r w:rsidRPr="00780A7A">
              <w:rPr>
                <w:rFonts w:ascii="Arial" w:hAnsi="Arial" w:cs="Arial"/>
                <w:b/>
                <w:sz w:val="20"/>
                <w:szCs w:val="20"/>
                <w:lang w:val="en-US"/>
              </w:rPr>
              <w:t>MUST</w:t>
            </w:r>
            <w:r w:rsidRPr="00780A7A">
              <w:rPr>
                <w:rFonts w:ascii="Arial" w:hAnsi="Arial" w:cs="Arial"/>
                <w:sz w:val="20"/>
                <w:szCs w:val="20"/>
                <w:lang w:val="en-US"/>
              </w:rPr>
              <w:t xml:space="preserve"> advise the type of structure, size and its location.  Damage to Council property, such as broken/damage irrigation and drainage will be charged to the event organisation.</w:t>
            </w:r>
          </w:p>
          <w:p w:rsidR="005750AD" w:rsidRPr="00780A7A" w:rsidRDefault="00683C14" w:rsidP="00B45120">
            <w:pPr>
              <w:rPr>
                <w:rFonts w:ascii="Arial" w:hAnsi="Arial" w:cs="Arial"/>
                <w:noProof/>
                <w:sz w:val="20"/>
                <w:szCs w:val="20"/>
                <w:lang w:eastAsia="en-AU"/>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r w:rsidR="005750AD" w:rsidRPr="00780A7A" w:rsidTr="007B2E7F">
        <w:trPr>
          <w:cantSplit/>
          <w:trHeight w:val="489"/>
        </w:trPr>
        <w:tc>
          <w:tcPr>
            <w:tcW w:w="239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5750AD" w:rsidRPr="00780A7A" w:rsidRDefault="005750AD" w:rsidP="0085174A">
            <w:pPr>
              <w:rPr>
                <w:rFonts w:ascii="Arial" w:hAnsi="Arial" w:cs="Arial"/>
                <w:b/>
                <w:sz w:val="20"/>
                <w:szCs w:val="20"/>
                <w:lang w:val="en-US"/>
              </w:rPr>
            </w:pPr>
            <w:r w:rsidRPr="00780A7A">
              <w:rPr>
                <w:rFonts w:ascii="Arial" w:hAnsi="Arial" w:cs="Arial"/>
                <w:b/>
                <w:sz w:val="20"/>
                <w:szCs w:val="20"/>
                <w:lang w:val="en-US"/>
              </w:rPr>
              <w:t>Keys</w:t>
            </w:r>
          </w:p>
        </w:tc>
        <w:tc>
          <w:tcPr>
            <w:tcW w:w="83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5750AD" w:rsidRPr="00780A7A" w:rsidRDefault="005750AD" w:rsidP="00555F56">
            <w:pPr>
              <w:rPr>
                <w:rFonts w:ascii="Arial" w:hAnsi="Arial" w:cs="Arial"/>
                <w:sz w:val="20"/>
                <w:szCs w:val="20"/>
                <w:lang w:val="en-US"/>
              </w:rPr>
            </w:pPr>
            <w:r w:rsidRPr="00780A7A">
              <w:rPr>
                <w:rFonts w:ascii="Arial" w:hAnsi="Arial" w:cs="Arial"/>
                <w:sz w:val="20"/>
                <w:szCs w:val="20"/>
                <w:lang w:val="en-US"/>
              </w:rPr>
              <w:t>Will you require keys?  Reserve</w:t>
            </w:r>
            <w:r w:rsidR="00221D11" w:rsidRPr="00780A7A">
              <w:rPr>
                <w:rFonts w:ascii="Arial" w:hAnsi="Arial" w:cs="Arial"/>
                <w:sz w:val="20"/>
                <w:szCs w:val="20"/>
                <w:lang w:val="en-US"/>
              </w:rPr>
              <w:t>/facility</w:t>
            </w:r>
            <w:r w:rsidRPr="00780A7A">
              <w:rPr>
                <w:rFonts w:ascii="Arial" w:hAnsi="Arial" w:cs="Arial"/>
                <w:sz w:val="20"/>
                <w:szCs w:val="20"/>
                <w:lang w:val="en-US"/>
              </w:rPr>
              <w:t xml:space="preserve"> keys may be obtained from Council to access </w:t>
            </w:r>
            <w:r w:rsidR="00221D11" w:rsidRPr="00780A7A">
              <w:rPr>
                <w:rFonts w:ascii="Arial" w:hAnsi="Arial" w:cs="Arial"/>
                <w:sz w:val="20"/>
                <w:szCs w:val="20"/>
                <w:lang w:val="en-US"/>
              </w:rPr>
              <w:t xml:space="preserve">doors, </w:t>
            </w:r>
            <w:r w:rsidRPr="00780A7A">
              <w:rPr>
                <w:rFonts w:ascii="Arial" w:hAnsi="Arial" w:cs="Arial"/>
                <w:sz w:val="20"/>
                <w:szCs w:val="20"/>
                <w:lang w:val="en-US"/>
              </w:rPr>
              <w:t>gates and electricity boxes.</w:t>
            </w:r>
          </w:p>
          <w:p w:rsidR="00DD00AB" w:rsidRPr="00780A7A" w:rsidRDefault="005750AD" w:rsidP="00DD00AB">
            <w:pPr>
              <w:rPr>
                <w:rFonts w:ascii="Arial" w:hAnsi="Arial" w:cs="Arial"/>
                <w:sz w:val="20"/>
                <w:szCs w:val="20"/>
                <w:lang w:val="en-US"/>
              </w:rPr>
            </w:pPr>
            <w:r w:rsidRPr="00780A7A">
              <w:rPr>
                <w:rFonts w:ascii="Arial" w:hAnsi="Arial" w:cs="Arial"/>
                <w:sz w:val="20"/>
                <w:szCs w:val="20"/>
                <w:lang w:val="en-US"/>
              </w:rPr>
              <w:t xml:space="preserve">Yes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No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w:t>
            </w:r>
          </w:p>
        </w:tc>
      </w:tr>
      <w:tr w:rsidR="005750AD" w:rsidRPr="00780A7A" w:rsidTr="007B2E7F">
        <w:trPr>
          <w:cantSplit/>
          <w:trHeight w:val="489"/>
        </w:trPr>
        <w:tc>
          <w:tcPr>
            <w:tcW w:w="2397"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rsidR="005750AD" w:rsidRPr="00780A7A" w:rsidRDefault="008E0804" w:rsidP="00BA3E07">
            <w:pPr>
              <w:rPr>
                <w:rFonts w:ascii="Arial" w:hAnsi="Arial" w:cs="Arial"/>
                <w:b/>
                <w:sz w:val="20"/>
                <w:szCs w:val="20"/>
                <w:lang w:val="en-US"/>
              </w:rPr>
            </w:pPr>
            <w:r w:rsidRPr="00780A7A">
              <w:rPr>
                <w:rFonts w:ascii="Arial" w:hAnsi="Arial" w:cs="Arial"/>
                <w:b/>
                <w:sz w:val="20"/>
                <w:szCs w:val="20"/>
                <w:lang w:val="en-US"/>
              </w:rPr>
              <w:t>Do you have</w:t>
            </w:r>
            <w:r w:rsidR="005750AD" w:rsidRPr="00780A7A">
              <w:rPr>
                <w:rFonts w:ascii="Arial" w:hAnsi="Arial" w:cs="Arial"/>
                <w:b/>
                <w:sz w:val="20"/>
                <w:szCs w:val="20"/>
                <w:lang w:val="en-US"/>
              </w:rPr>
              <w:t xml:space="preserve"> </w:t>
            </w:r>
            <w:r w:rsidR="003E4E79" w:rsidRPr="00780A7A">
              <w:rPr>
                <w:rFonts w:ascii="Arial" w:hAnsi="Arial" w:cs="Arial"/>
                <w:b/>
                <w:sz w:val="20"/>
                <w:szCs w:val="20"/>
                <w:lang w:val="en-US"/>
              </w:rPr>
              <w:t xml:space="preserve">any </w:t>
            </w:r>
            <w:r w:rsidR="005750AD" w:rsidRPr="00780A7A">
              <w:rPr>
                <w:rFonts w:ascii="Arial" w:hAnsi="Arial" w:cs="Arial"/>
                <w:b/>
                <w:sz w:val="20"/>
                <w:szCs w:val="20"/>
                <w:lang w:val="en-US"/>
              </w:rPr>
              <w:t>o</w:t>
            </w:r>
            <w:r w:rsidR="003E4E79" w:rsidRPr="00780A7A">
              <w:rPr>
                <w:rFonts w:ascii="Arial" w:hAnsi="Arial" w:cs="Arial"/>
                <w:b/>
                <w:sz w:val="20"/>
                <w:szCs w:val="20"/>
                <w:lang w:val="en-US"/>
              </w:rPr>
              <w:t>ther r</w:t>
            </w:r>
            <w:r w:rsidR="005750AD" w:rsidRPr="00780A7A">
              <w:rPr>
                <w:rFonts w:ascii="Arial" w:hAnsi="Arial" w:cs="Arial"/>
                <w:b/>
                <w:sz w:val="20"/>
                <w:szCs w:val="20"/>
                <w:lang w:val="en-US"/>
              </w:rPr>
              <w:t>equirements?</w:t>
            </w:r>
          </w:p>
        </w:tc>
        <w:tc>
          <w:tcPr>
            <w:tcW w:w="83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5750AD" w:rsidRPr="00780A7A" w:rsidRDefault="003340FE" w:rsidP="00555F56">
            <w:pPr>
              <w:rPr>
                <w:rFonts w:ascii="Arial" w:hAnsi="Arial" w:cs="Arial"/>
                <w:sz w:val="20"/>
                <w:szCs w:val="20"/>
                <w:lang w:val="en-US"/>
              </w:rPr>
            </w:pPr>
            <w:r w:rsidRPr="00780A7A">
              <w:rPr>
                <w:rFonts w:ascii="Arial" w:hAnsi="Arial" w:cs="Arial"/>
                <w:sz w:val="20"/>
                <w:szCs w:val="20"/>
                <w:lang w:val="en-US"/>
              </w:rPr>
              <w:t xml:space="preserve">Yes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No   </w:t>
            </w:r>
            <w:r w:rsidR="004C3695" w:rsidRPr="00780A7A">
              <w:rPr>
                <w:rFonts w:ascii="Arial" w:hAnsi="Arial" w:cs="Arial"/>
                <w:sz w:val="20"/>
                <w:szCs w:val="20"/>
              </w:rPr>
              <w:fldChar w:fldCharType="begin">
                <w:ffData>
                  <w:name w:val="Check12"/>
                  <w:enabled/>
                  <w:calcOnExit w:val="0"/>
                  <w:checkBox>
                    <w:sizeAuto/>
                    <w:default w:val="0"/>
                  </w:checkBox>
                </w:ffData>
              </w:fldChar>
            </w:r>
            <w:r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004C3695" w:rsidRPr="00780A7A">
              <w:rPr>
                <w:rFonts w:ascii="Arial" w:hAnsi="Arial" w:cs="Arial"/>
                <w:sz w:val="20"/>
                <w:szCs w:val="20"/>
              </w:rPr>
              <w:fldChar w:fldCharType="end"/>
            </w:r>
            <w:r w:rsidRPr="00780A7A">
              <w:rPr>
                <w:rFonts w:ascii="Arial" w:hAnsi="Arial" w:cs="Arial"/>
                <w:sz w:val="20"/>
                <w:szCs w:val="20"/>
              </w:rPr>
              <w:t xml:space="preserve"> </w:t>
            </w:r>
            <w:r w:rsidRPr="00780A7A">
              <w:rPr>
                <w:rFonts w:ascii="Arial" w:hAnsi="Arial" w:cs="Arial"/>
                <w:sz w:val="20"/>
                <w:szCs w:val="20"/>
                <w:lang w:val="en-US"/>
              </w:rPr>
              <w:t xml:space="preserve"> </w:t>
            </w:r>
            <w:r w:rsidR="00FC1F8D" w:rsidRPr="00780A7A">
              <w:rPr>
                <w:rFonts w:ascii="Arial" w:hAnsi="Arial" w:cs="Arial"/>
                <w:sz w:val="20"/>
                <w:szCs w:val="20"/>
                <w:lang w:val="en-US"/>
              </w:rPr>
              <w:t>If yes, please list below</w:t>
            </w:r>
          </w:p>
          <w:p w:rsidR="005750AD" w:rsidRPr="00780A7A" w:rsidRDefault="00683C14" w:rsidP="00555F56">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r w:rsidR="00DD00AB" w:rsidRPr="00780A7A" w:rsidTr="007B2E7F">
        <w:trPr>
          <w:cantSplit/>
          <w:trHeight w:val="1215"/>
        </w:trPr>
        <w:tc>
          <w:tcPr>
            <w:tcW w:w="2397"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tcPr>
          <w:p w:rsidR="00DD00AB" w:rsidRPr="00780A7A" w:rsidRDefault="00DD00AB" w:rsidP="00BA3E07">
            <w:pPr>
              <w:rPr>
                <w:rFonts w:ascii="Arial" w:hAnsi="Arial" w:cs="Arial"/>
                <w:b/>
                <w:sz w:val="20"/>
                <w:szCs w:val="20"/>
                <w:lang w:val="en-US"/>
              </w:rPr>
            </w:pPr>
            <w:r w:rsidRPr="00780A7A">
              <w:rPr>
                <w:rFonts w:ascii="Arial" w:hAnsi="Arial" w:cs="Arial"/>
                <w:b/>
                <w:sz w:val="20"/>
                <w:szCs w:val="20"/>
                <w:lang w:val="en-US"/>
              </w:rPr>
              <w:t xml:space="preserve">Additional terms and conditions </w:t>
            </w:r>
          </w:p>
          <w:p w:rsidR="00DD00AB" w:rsidRPr="00780A7A" w:rsidRDefault="00DD00AB" w:rsidP="00BA3E07">
            <w:pPr>
              <w:rPr>
                <w:rFonts w:ascii="Arial" w:hAnsi="Arial" w:cs="Arial"/>
                <w:b/>
                <w:sz w:val="20"/>
                <w:szCs w:val="20"/>
                <w:lang w:val="en-US"/>
              </w:rPr>
            </w:pPr>
            <w:r w:rsidRPr="00780A7A">
              <w:rPr>
                <w:rFonts w:ascii="Arial" w:hAnsi="Arial" w:cs="Arial"/>
                <w:b/>
                <w:sz w:val="20"/>
                <w:szCs w:val="20"/>
                <w:lang w:val="en-US"/>
              </w:rPr>
              <w:t>(to be filled out on an individual basis)</w:t>
            </w:r>
          </w:p>
        </w:tc>
        <w:tc>
          <w:tcPr>
            <w:tcW w:w="8377" w:type="dxa"/>
            <w:gridSpan w:val="10"/>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center"/>
          </w:tcPr>
          <w:p w:rsidR="00DD00AB" w:rsidRPr="00780A7A" w:rsidRDefault="00DD00AB" w:rsidP="00555F56">
            <w:pPr>
              <w:rPr>
                <w:rFonts w:ascii="Arial" w:hAnsi="Arial" w:cs="Arial"/>
                <w:sz w:val="20"/>
                <w:szCs w:val="20"/>
                <w:lang w:val="en-US"/>
              </w:rPr>
            </w:pPr>
            <w:r w:rsidRPr="00780A7A">
              <w:rPr>
                <w:rFonts w:ascii="Arial" w:hAnsi="Arial" w:cs="Arial"/>
                <w:sz w:val="20"/>
                <w:szCs w:val="20"/>
                <w:lang w:val="en-US"/>
              </w:rPr>
              <w:t>Please list the names of any contractors and or service that you will be engaging as part of your event/activity eg catering, stalls, bands, amusement devices (insurance details and relevant documentation must be attach as per the conditions of hire) and any specific requirements negotiated with Council.</w:t>
            </w:r>
          </w:p>
          <w:p w:rsidR="00DD00AB" w:rsidRPr="00780A7A" w:rsidRDefault="00683C14" w:rsidP="00555F56">
            <w:pPr>
              <w:rPr>
                <w:rFonts w:ascii="Arial" w:hAnsi="Arial" w:cs="Arial"/>
                <w:sz w:val="20"/>
                <w:szCs w:val="20"/>
                <w:lang w:val="en-US"/>
              </w:rPr>
            </w:pPr>
            <w:r w:rsidRPr="00780A7A">
              <w:rPr>
                <w:rFonts w:ascii="Arial" w:hAnsi="Arial" w:cs="Arial"/>
                <w:sz w:val="20"/>
                <w:szCs w:val="20"/>
                <w:lang w:val="en-US"/>
              </w:rPr>
              <w:fldChar w:fldCharType="begin">
                <w:ffData>
                  <w:name w:val="Text1"/>
                  <w:enabled/>
                  <w:calcOnExit w:val="0"/>
                  <w:textInput/>
                </w:ffData>
              </w:fldChar>
            </w:r>
            <w:r w:rsidRPr="00780A7A">
              <w:rPr>
                <w:rFonts w:ascii="Arial" w:hAnsi="Arial" w:cs="Arial"/>
                <w:sz w:val="20"/>
                <w:szCs w:val="20"/>
                <w:lang w:val="en-US"/>
              </w:rPr>
              <w:instrText xml:space="preserve"> FORMTEXT </w:instrText>
            </w:r>
            <w:r w:rsidRPr="00780A7A">
              <w:rPr>
                <w:rFonts w:ascii="Arial" w:hAnsi="Arial" w:cs="Arial"/>
                <w:sz w:val="20"/>
                <w:szCs w:val="20"/>
                <w:lang w:val="en-US"/>
              </w:rPr>
            </w:r>
            <w:r w:rsidRPr="00780A7A">
              <w:rPr>
                <w:rFonts w:ascii="Arial" w:hAnsi="Arial" w:cs="Arial"/>
                <w:sz w:val="20"/>
                <w:szCs w:val="20"/>
                <w:lang w:val="en-US"/>
              </w:rPr>
              <w:fldChar w:fldCharType="separate"/>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noProof/>
                <w:sz w:val="20"/>
                <w:szCs w:val="20"/>
                <w:lang w:val="en-US"/>
              </w:rPr>
              <w:t> </w:t>
            </w:r>
            <w:r w:rsidRPr="00780A7A">
              <w:rPr>
                <w:rFonts w:ascii="Arial" w:hAnsi="Arial" w:cs="Arial"/>
                <w:sz w:val="20"/>
                <w:szCs w:val="20"/>
                <w:lang w:val="en-US"/>
              </w:rPr>
              <w:fldChar w:fldCharType="end"/>
            </w:r>
          </w:p>
        </w:tc>
      </w:tr>
    </w:tbl>
    <w:p w:rsidR="00452DFA" w:rsidRPr="007B2E7F" w:rsidRDefault="00452DFA" w:rsidP="007618D4">
      <w:pPr>
        <w:autoSpaceDE w:val="0"/>
        <w:autoSpaceDN w:val="0"/>
        <w:adjustRightInd w:val="0"/>
        <w:spacing w:line="240" w:lineRule="auto"/>
        <w:rPr>
          <w:rFonts w:ascii="Arial" w:hAnsi="Arial" w:cs="Arial"/>
          <w:b/>
          <w:bCs/>
          <w:color w:val="FF0000"/>
          <w:sz w:val="10"/>
          <w:szCs w:val="18"/>
          <w:u w:val="single"/>
        </w:rPr>
      </w:pPr>
    </w:p>
    <w:p w:rsidR="003E59E9" w:rsidRPr="007B2E7F" w:rsidRDefault="003E59E9" w:rsidP="007618D4">
      <w:pPr>
        <w:autoSpaceDE w:val="0"/>
        <w:autoSpaceDN w:val="0"/>
        <w:adjustRightInd w:val="0"/>
        <w:spacing w:line="240" w:lineRule="auto"/>
        <w:rPr>
          <w:rFonts w:ascii="Arial" w:hAnsi="Arial" w:cs="Arial"/>
          <w:b/>
          <w:bCs/>
          <w:sz w:val="20"/>
          <w:szCs w:val="20"/>
        </w:rPr>
      </w:pPr>
      <w:r w:rsidRPr="007B2E7F">
        <w:rPr>
          <w:rFonts w:ascii="Arial" w:hAnsi="Arial" w:cs="Arial"/>
          <w:b/>
          <w:bCs/>
          <w:color w:val="FF0000"/>
          <w:sz w:val="20"/>
          <w:szCs w:val="20"/>
          <w:u w:val="single"/>
        </w:rPr>
        <w:t>IMPORTANT</w:t>
      </w:r>
      <w:r w:rsidRPr="007B2E7F">
        <w:rPr>
          <w:rFonts w:ascii="Arial" w:hAnsi="Arial" w:cs="Arial"/>
          <w:b/>
          <w:bCs/>
          <w:color w:val="FF0000"/>
          <w:sz w:val="20"/>
          <w:szCs w:val="20"/>
        </w:rPr>
        <w:t>:</w:t>
      </w:r>
      <w:r w:rsidRPr="007B2E7F">
        <w:rPr>
          <w:b/>
          <w:bCs/>
          <w:color w:val="FF0000"/>
          <w:sz w:val="20"/>
          <w:szCs w:val="20"/>
        </w:rPr>
        <w:t xml:space="preserve"> </w:t>
      </w:r>
      <w:r w:rsidRPr="007B2E7F">
        <w:rPr>
          <w:rFonts w:ascii="Arial" w:hAnsi="Arial" w:cs="Arial"/>
          <w:b/>
          <w:bCs/>
          <w:sz w:val="20"/>
          <w:szCs w:val="20"/>
        </w:rPr>
        <w:t>The issuing of this permit is subject to:</w:t>
      </w:r>
    </w:p>
    <w:p w:rsidR="003E59E9" w:rsidRPr="00780A7A" w:rsidRDefault="004C3695" w:rsidP="00950FFF">
      <w:pPr>
        <w:autoSpaceDE w:val="0"/>
        <w:autoSpaceDN w:val="0"/>
        <w:adjustRightInd w:val="0"/>
        <w:spacing w:line="240" w:lineRule="auto"/>
        <w:ind w:left="330" w:hanging="330"/>
        <w:rPr>
          <w:rFonts w:ascii="Arial" w:hAnsi="Arial" w:cs="Arial"/>
          <w:sz w:val="20"/>
          <w:szCs w:val="20"/>
        </w:rPr>
      </w:pPr>
      <w:r w:rsidRPr="00780A7A">
        <w:rPr>
          <w:rFonts w:ascii="Arial" w:hAnsi="Arial" w:cs="Arial"/>
          <w:sz w:val="20"/>
          <w:szCs w:val="20"/>
        </w:rPr>
        <w:fldChar w:fldCharType="begin">
          <w:ffData>
            <w:name w:val="Check12"/>
            <w:enabled/>
            <w:calcOnExit w:val="0"/>
            <w:checkBox>
              <w:sizeAuto/>
              <w:default w:val="0"/>
            </w:checkBox>
          </w:ffData>
        </w:fldChar>
      </w:r>
      <w:r w:rsidR="003E59E9"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Pr="00780A7A">
        <w:rPr>
          <w:rFonts w:ascii="Arial" w:hAnsi="Arial" w:cs="Arial"/>
          <w:sz w:val="20"/>
          <w:szCs w:val="20"/>
        </w:rPr>
        <w:fldChar w:fldCharType="end"/>
      </w:r>
      <w:r w:rsidR="003E59E9" w:rsidRPr="00780A7A">
        <w:rPr>
          <w:rFonts w:ascii="Arial" w:hAnsi="Arial" w:cs="Arial"/>
          <w:sz w:val="20"/>
          <w:szCs w:val="20"/>
        </w:rPr>
        <w:t xml:space="preserve"> The permit holder agreeing to the general conditions of the Permit.</w:t>
      </w:r>
    </w:p>
    <w:p w:rsidR="003E59E9" w:rsidRPr="00780A7A" w:rsidRDefault="004C3695" w:rsidP="00950FFF">
      <w:pPr>
        <w:autoSpaceDE w:val="0"/>
        <w:autoSpaceDN w:val="0"/>
        <w:adjustRightInd w:val="0"/>
        <w:spacing w:line="240" w:lineRule="auto"/>
        <w:ind w:left="330" w:hanging="330"/>
        <w:rPr>
          <w:rFonts w:ascii="Arial" w:hAnsi="Arial" w:cs="Arial"/>
          <w:sz w:val="20"/>
          <w:szCs w:val="20"/>
        </w:rPr>
      </w:pPr>
      <w:r w:rsidRPr="00780A7A">
        <w:rPr>
          <w:rFonts w:ascii="Arial" w:hAnsi="Arial" w:cs="Arial"/>
          <w:sz w:val="20"/>
          <w:szCs w:val="20"/>
        </w:rPr>
        <w:fldChar w:fldCharType="begin">
          <w:ffData>
            <w:name w:val="Check12"/>
            <w:enabled/>
            <w:calcOnExit w:val="0"/>
            <w:checkBox>
              <w:sizeAuto/>
              <w:default w:val="0"/>
            </w:checkBox>
          </w:ffData>
        </w:fldChar>
      </w:r>
      <w:r w:rsidR="003E59E9"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Pr="00780A7A">
        <w:rPr>
          <w:rFonts w:ascii="Arial" w:hAnsi="Arial" w:cs="Arial"/>
          <w:sz w:val="20"/>
          <w:szCs w:val="20"/>
        </w:rPr>
        <w:fldChar w:fldCharType="end"/>
      </w:r>
      <w:r w:rsidR="003E59E9" w:rsidRPr="00780A7A">
        <w:rPr>
          <w:rFonts w:ascii="Arial" w:hAnsi="Arial" w:cs="Arial"/>
          <w:sz w:val="20"/>
          <w:szCs w:val="20"/>
        </w:rPr>
        <w:t xml:space="preserve"> The permit holder agreeing to all special conditions that the Council may determine.</w:t>
      </w:r>
    </w:p>
    <w:p w:rsidR="003E59E9" w:rsidRPr="00780A7A" w:rsidRDefault="004C3695" w:rsidP="00950FFF">
      <w:pPr>
        <w:autoSpaceDE w:val="0"/>
        <w:autoSpaceDN w:val="0"/>
        <w:adjustRightInd w:val="0"/>
        <w:spacing w:line="240" w:lineRule="auto"/>
        <w:ind w:left="330" w:hanging="330"/>
        <w:rPr>
          <w:rFonts w:ascii="Arial" w:hAnsi="Arial" w:cs="Arial"/>
          <w:sz w:val="20"/>
          <w:szCs w:val="20"/>
        </w:rPr>
      </w:pPr>
      <w:r w:rsidRPr="00780A7A">
        <w:rPr>
          <w:rFonts w:ascii="Arial" w:hAnsi="Arial" w:cs="Arial"/>
          <w:sz w:val="20"/>
          <w:szCs w:val="20"/>
        </w:rPr>
        <w:fldChar w:fldCharType="begin">
          <w:ffData>
            <w:name w:val="Check12"/>
            <w:enabled/>
            <w:calcOnExit w:val="0"/>
            <w:checkBox>
              <w:sizeAuto/>
              <w:default w:val="0"/>
            </w:checkBox>
          </w:ffData>
        </w:fldChar>
      </w:r>
      <w:r w:rsidR="003E59E9"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Pr="00780A7A">
        <w:rPr>
          <w:rFonts w:ascii="Arial" w:hAnsi="Arial" w:cs="Arial"/>
          <w:sz w:val="20"/>
          <w:szCs w:val="20"/>
        </w:rPr>
        <w:fldChar w:fldCharType="end"/>
      </w:r>
      <w:r w:rsidR="003E59E9" w:rsidRPr="00780A7A">
        <w:rPr>
          <w:rFonts w:ascii="Arial" w:hAnsi="Arial" w:cs="Arial"/>
          <w:sz w:val="20"/>
          <w:szCs w:val="20"/>
        </w:rPr>
        <w:t xml:space="preserve"> The permit holder paying the prescribed fee.</w:t>
      </w:r>
    </w:p>
    <w:p w:rsidR="003E59E9" w:rsidRPr="00780A7A" w:rsidRDefault="004C3695" w:rsidP="00950FFF">
      <w:pPr>
        <w:spacing w:line="240" w:lineRule="auto"/>
        <w:ind w:left="330" w:hanging="330"/>
        <w:jc w:val="both"/>
        <w:rPr>
          <w:rFonts w:ascii="Arial" w:hAnsi="Arial" w:cs="Arial"/>
          <w:color w:val="FF0000"/>
          <w:sz w:val="20"/>
          <w:szCs w:val="20"/>
        </w:rPr>
      </w:pPr>
      <w:r w:rsidRPr="00780A7A">
        <w:rPr>
          <w:rFonts w:ascii="Arial" w:hAnsi="Arial" w:cs="Arial"/>
          <w:sz w:val="20"/>
          <w:szCs w:val="20"/>
        </w:rPr>
        <w:fldChar w:fldCharType="begin">
          <w:ffData>
            <w:name w:val="Check12"/>
            <w:enabled/>
            <w:calcOnExit w:val="0"/>
            <w:checkBox>
              <w:sizeAuto/>
              <w:default w:val="0"/>
            </w:checkBox>
          </w:ffData>
        </w:fldChar>
      </w:r>
      <w:r w:rsidR="003E59E9" w:rsidRPr="00780A7A">
        <w:rPr>
          <w:rFonts w:ascii="Arial" w:hAnsi="Arial" w:cs="Arial"/>
          <w:sz w:val="20"/>
          <w:szCs w:val="20"/>
        </w:rPr>
        <w:instrText xml:space="preserve"> FORMCHECKBOX </w:instrText>
      </w:r>
      <w:r w:rsidR="006C0534">
        <w:rPr>
          <w:rFonts w:ascii="Arial" w:hAnsi="Arial" w:cs="Arial"/>
          <w:sz w:val="20"/>
          <w:szCs w:val="20"/>
        </w:rPr>
      </w:r>
      <w:r w:rsidR="006C0534">
        <w:rPr>
          <w:rFonts w:ascii="Arial" w:hAnsi="Arial" w:cs="Arial"/>
          <w:sz w:val="20"/>
          <w:szCs w:val="20"/>
        </w:rPr>
        <w:fldChar w:fldCharType="separate"/>
      </w:r>
      <w:r w:rsidRPr="00780A7A">
        <w:rPr>
          <w:rFonts w:ascii="Arial" w:hAnsi="Arial" w:cs="Arial"/>
          <w:sz w:val="20"/>
          <w:szCs w:val="20"/>
        </w:rPr>
        <w:fldChar w:fldCharType="end"/>
      </w:r>
      <w:r w:rsidR="003E59E9" w:rsidRPr="00780A7A">
        <w:rPr>
          <w:rFonts w:ascii="Arial" w:hAnsi="Arial" w:cs="Arial"/>
          <w:sz w:val="20"/>
          <w:szCs w:val="20"/>
        </w:rPr>
        <w:t xml:space="preserve"> </w:t>
      </w:r>
      <w:r w:rsidR="003E59E9" w:rsidRPr="00780A7A">
        <w:rPr>
          <w:rFonts w:ascii="Arial" w:hAnsi="Arial" w:cs="Arial"/>
          <w:color w:val="FF0000"/>
          <w:sz w:val="20"/>
          <w:szCs w:val="20"/>
        </w:rPr>
        <w:t xml:space="preserve">The permit holder must provide a copy of </w:t>
      </w:r>
      <w:r w:rsidR="008E0804" w:rsidRPr="00780A7A">
        <w:rPr>
          <w:rFonts w:ascii="Arial" w:hAnsi="Arial" w:cs="Arial"/>
          <w:color w:val="FF0000"/>
          <w:sz w:val="20"/>
          <w:szCs w:val="20"/>
        </w:rPr>
        <w:t>their</w:t>
      </w:r>
      <w:r w:rsidR="003E59E9" w:rsidRPr="00780A7A">
        <w:rPr>
          <w:rFonts w:ascii="Arial" w:hAnsi="Arial" w:cs="Arial"/>
          <w:color w:val="FF0000"/>
          <w:sz w:val="20"/>
          <w:szCs w:val="20"/>
        </w:rPr>
        <w:t xml:space="preserve"> current Certificate of Currency Insurance for $10m with each permit application.  </w:t>
      </w:r>
    </w:p>
    <w:p w:rsidR="003E59E9" w:rsidRPr="00780A7A" w:rsidRDefault="003E59E9" w:rsidP="007618D4">
      <w:pPr>
        <w:autoSpaceDE w:val="0"/>
        <w:autoSpaceDN w:val="0"/>
        <w:adjustRightInd w:val="0"/>
        <w:spacing w:line="240" w:lineRule="auto"/>
        <w:jc w:val="both"/>
        <w:rPr>
          <w:rFonts w:ascii="Arial" w:hAnsi="Arial" w:cs="Arial"/>
          <w:b/>
          <w:bCs/>
          <w:color w:val="000000"/>
          <w:sz w:val="6"/>
          <w:szCs w:val="20"/>
        </w:rPr>
      </w:pPr>
    </w:p>
    <w:p w:rsidR="007B2E7F" w:rsidRDefault="007B2E7F" w:rsidP="00FE360B">
      <w:pPr>
        <w:autoSpaceDE w:val="0"/>
        <w:autoSpaceDN w:val="0"/>
        <w:adjustRightInd w:val="0"/>
        <w:spacing w:line="240" w:lineRule="auto"/>
        <w:jc w:val="both"/>
        <w:rPr>
          <w:rFonts w:ascii="Arial" w:hAnsi="Arial" w:cs="Arial"/>
          <w:sz w:val="20"/>
          <w:szCs w:val="20"/>
        </w:rPr>
      </w:pPr>
    </w:p>
    <w:p w:rsidR="00FE360B" w:rsidRPr="00780A7A" w:rsidRDefault="00FE360B" w:rsidP="00FE360B">
      <w:pPr>
        <w:autoSpaceDE w:val="0"/>
        <w:autoSpaceDN w:val="0"/>
        <w:adjustRightInd w:val="0"/>
        <w:spacing w:line="240" w:lineRule="auto"/>
        <w:jc w:val="both"/>
        <w:rPr>
          <w:rFonts w:ascii="Arial" w:hAnsi="Arial" w:cs="Arial"/>
          <w:sz w:val="20"/>
          <w:szCs w:val="20"/>
        </w:rPr>
      </w:pPr>
      <w:r w:rsidRPr="00780A7A">
        <w:rPr>
          <w:rFonts w:ascii="Arial" w:hAnsi="Arial" w:cs="Arial"/>
          <w:sz w:val="20"/>
          <w:szCs w:val="20"/>
        </w:rPr>
        <w:t>I/ We will be responsible for payment of the fees and charges for the hire of the facilities in accordance with the conditions of hire.  Yes I/We have received, read and understand the standard conditions of hire and agree to convey the standard conditions to hire to members of our group.</w:t>
      </w:r>
    </w:p>
    <w:p w:rsidR="00FE360B" w:rsidRPr="00780A7A" w:rsidRDefault="00FE360B" w:rsidP="00FE360B">
      <w:pPr>
        <w:autoSpaceDE w:val="0"/>
        <w:autoSpaceDN w:val="0"/>
        <w:adjustRightInd w:val="0"/>
        <w:spacing w:line="240" w:lineRule="auto"/>
        <w:rPr>
          <w:rFonts w:ascii="Arial" w:hAnsi="Arial" w:cs="Arial"/>
          <w:sz w:val="4"/>
          <w:szCs w:val="20"/>
        </w:rPr>
      </w:pPr>
    </w:p>
    <w:p w:rsidR="00FE360B" w:rsidRPr="00780A7A" w:rsidRDefault="00FE360B" w:rsidP="00FE360B">
      <w:pPr>
        <w:autoSpaceDE w:val="0"/>
        <w:autoSpaceDN w:val="0"/>
        <w:adjustRightInd w:val="0"/>
        <w:spacing w:line="360" w:lineRule="auto"/>
        <w:rPr>
          <w:rFonts w:ascii="Arial" w:hAnsi="Arial" w:cs="Arial"/>
          <w:sz w:val="20"/>
          <w:szCs w:val="20"/>
        </w:rPr>
      </w:pPr>
      <w:r w:rsidRPr="00780A7A">
        <w:rPr>
          <w:rFonts w:ascii="Arial" w:hAnsi="Arial" w:cs="Arial"/>
          <w:sz w:val="20"/>
          <w:szCs w:val="20"/>
        </w:rPr>
        <w:t xml:space="preserve">Name </w:t>
      </w:r>
      <w:r w:rsidR="00683C14" w:rsidRPr="00780A7A">
        <w:rPr>
          <w:rFonts w:ascii="Arial" w:hAnsi="Arial" w:cs="Arial"/>
          <w:sz w:val="20"/>
          <w:szCs w:val="20"/>
          <w:lang w:val="en-US"/>
        </w:rPr>
        <w:fldChar w:fldCharType="begin">
          <w:ffData>
            <w:name w:val="Text1"/>
            <w:enabled/>
            <w:calcOnExit w:val="0"/>
            <w:textInput/>
          </w:ffData>
        </w:fldChar>
      </w:r>
      <w:r w:rsidR="00683C14" w:rsidRPr="00780A7A">
        <w:rPr>
          <w:rFonts w:ascii="Arial" w:hAnsi="Arial" w:cs="Arial"/>
          <w:sz w:val="20"/>
          <w:szCs w:val="20"/>
          <w:lang w:val="en-US"/>
        </w:rPr>
        <w:instrText xml:space="preserve"> FORMTEXT </w:instrText>
      </w:r>
      <w:r w:rsidR="00683C14" w:rsidRPr="00780A7A">
        <w:rPr>
          <w:rFonts w:ascii="Arial" w:hAnsi="Arial" w:cs="Arial"/>
          <w:sz w:val="20"/>
          <w:szCs w:val="20"/>
          <w:lang w:val="en-US"/>
        </w:rPr>
      </w:r>
      <w:r w:rsidR="00683C14" w:rsidRPr="00780A7A">
        <w:rPr>
          <w:rFonts w:ascii="Arial" w:hAnsi="Arial" w:cs="Arial"/>
          <w:sz w:val="20"/>
          <w:szCs w:val="20"/>
          <w:lang w:val="en-US"/>
        </w:rPr>
        <w:fldChar w:fldCharType="separate"/>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sz w:val="20"/>
          <w:szCs w:val="20"/>
          <w:lang w:val="en-US"/>
        </w:rPr>
        <w:fldChar w:fldCharType="end"/>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Pr="00780A7A">
        <w:rPr>
          <w:rFonts w:ascii="Arial" w:hAnsi="Arial" w:cs="Arial"/>
          <w:sz w:val="20"/>
          <w:szCs w:val="20"/>
        </w:rPr>
        <w:t xml:space="preserve">Date </w:t>
      </w:r>
      <w:r w:rsidR="00683C14" w:rsidRPr="00780A7A">
        <w:rPr>
          <w:rFonts w:ascii="Arial" w:hAnsi="Arial" w:cs="Arial"/>
          <w:sz w:val="20"/>
          <w:szCs w:val="20"/>
          <w:lang w:val="en-US"/>
        </w:rPr>
        <w:fldChar w:fldCharType="begin">
          <w:ffData>
            <w:name w:val="Text1"/>
            <w:enabled/>
            <w:calcOnExit w:val="0"/>
            <w:textInput/>
          </w:ffData>
        </w:fldChar>
      </w:r>
      <w:r w:rsidR="00683C14" w:rsidRPr="00780A7A">
        <w:rPr>
          <w:rFonts w:ascii="Arial" w:hAnsi="Arial" w:cs="Arial"/>
          <w:sz w:val="20"/>
          <w:szCs w:val="20"/>
          <w:lang w:val="en-US"/>
        </w:rPr>
        <w:instrText xml:space="preserve"> FORMTEXT </w:instrText>
      </w:r>
      <w:r w:rsidR="00683C14" w:rsidRPr="00780A7A">
        <w:rPr>
          <w:rFonts w:ascii="Arial" w:hAnsi="Arial" w:cs="Arial"/>
          <w:sz w:val="20"/>
          <w:szCs w:val="20"/>
          <w:lang w:val="en-US"/>
        </w:rPr>
      </w:r>
      <w:r w:rsidR="00683C14" w:rsidRPr="00780A7A">
        <w:rPr>
          <w:rFonts w:ascii="Arial" w:hAnsi="Arial" w:cs="Arial"/>
          <w:sz w:val="20"/>
          <w:szCs w:val="20"/>
          <w:lang w:val="en-US"/>
        </w:rPr>
        <w:fldChar w:fldCharType="separate"/>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sz w:val="20"/>
          <w:szCs w:val="20"/>
          <w:lang w:val="en-US"/>
        </w:rPr>
        <w:fldChar w:fldCharType="end"/>
      </w:r>
    </w:p>
    <w:p w:rsidR="00FE360B" w:rsidRPr="00780A7A" w:rsidRDefault="00FE360B" w:rsidP="00FE360B">
      <w:pPr>
        <w:autoSpaceDE w:val="0"/>
        <w:autoSpaceDN w:val="0"/>
        <w:adjustRightInd w:val="0"/>
        <w:spacing w:line="360" w:lineRule="auto"/>
        <w:rPr>
          <w:rFonts w:ascii="Arial" w:hAnsi="Arial" w:cs="Arial"/>
          <w:sz w:val="20"/>
          <w:szCs w:val="20"/>
        </w:rPr>
      </w:pPr>
      <w:r w:rsidRPr="00780A7A">
        <w:rPr>
          <w:rFonts w:ascii="Arial" w:hAnsi="Arial" w:cs="Arial"/>
          <w:sz w:val="20"/>
          <w:szCs w:val="20"/>
        </w:rPr>
        <w:t xml:space="preserve">Position </w:t>
      </w:r>
      <w:r w:rsidR="00683C14" w:rsidRPr="00780A7A">
        <w:rPr>
          <w:rFonts w:ascii="Arial" w:hAnsi="Arial" w:cs="Arial"/>
          <w:sz w:val="20"/>
          <w:szCs w:val="20"/>
          <w:lang w:val="en-US"/>
        </w:rPr>
        <w:fldChar w:fldCharType="begin">
          <w:ffData>
            <w:name w:val="Text1"/>
            <w:enabled/>
            <w:calcOnExit w:val="0"/>
            <w:textInput/>
          </w:ffData>
        </w:fldChar>
      </w:r>
      <w:r w:rsidR="00683C14" w:rsidRPr="00780A7A">
        <w:rPr>
          <w:rFonts w:ascii="Arial" w:hAnsi="Arial" w:cs="Arial"/>
          <w:sz w:val="20"/>
          <w:szCs w:val="20"/>
          <w:lang w:val="en-US"/>
        </w:rPr>
        <w:instrText xml:space="preserve"> FORMTEXT </w:instrText>
      </w:r>
      <w:r w:rsidR="00683C14" w:rsidRPr="00780A7A">
        <w:rPr>
          <w:rFonts w:ascii="Arial" w:hAnsi="Arial" w:cs="Arial"/>
          <w:sz w:val="20"/>
          <w:szCs w:val="20"/>
          <w:lang w:val="en-US"/>
        </w:rPr>
      </w:r>
      <w:r w:rsidR="00683C14" w:rsidRPr="00780A7A">
        <w:rPr>
          <w:rFonts w:ascii="Arial" w:hAnsi="Arial" w:cs="Arial"/>
          <w:sz w:val="20"/>
          <w:szCs w:val="20"/>
          <w:lang w:val="en-US"/>
        </w:rPr>
        <w:fldChar w:fldCharType="separate"/>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sz w:val="20"/>
          <w:szCs w:val="20"/>
          <w:lang w:val="en-US"/>
        </w:rPr>
        <w:fldChar w:fldCharType="end"/>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Pr="00780A7A">
        <w:rPr>
          <w:rFonts w:ascii="Arial" w:hAnsi="Arial" w:cs="Arial"/>
          <w:sz w:val="20"/>
          <w:szCs w:val="20"/>
        </w:rPr>
        <w:t>Signature.............................................................</w:t>
      </w:r>
    </w:p>
    <w:p w:rsidR="00FE360B" w:rsidRPr="00780A7A" w:rsidRDefault="00FE360B" w:rsidP="00FE360B">
      <w:pPr>
        <w:autoSpaceDE w:val="0"/>
        <w:autoSpaceDN w:val="0"/>
        <w:adjustRightInd w:val="0"/>
        <w:spacing w:line="360" w:lineRule="auto"/>
        <w:rPr>
          <w:rFonts w:ascii="Arial" w:hAnsi="Arial" w:cs="Arial"/>
          <w:sz w:val="2"/>
          <w:szCs w:val="20"/>
        </w:rPr>
      </w:pPr>
    </w:p>
    <w:p w:rsidR="00FE360B" w:rsidRPr="00780A7A" w:rsidRDefault="00FE360B" w:rsidP="00FE360B">
      <w:pPr>
        <w:autoSpaceDE w:val="0"/>
        <w:autoSpaceDN w:val="0"/>
        <w:adjustRightInd w:val="0"/>
        <w:spacing w:line="360" w:lineRule="auto"/>
        <w:rPr>
          <w:rFonts w:ascii="Arial" w:hAnsi="Arial" w:cs="Arial"/>
          <w:sz w:val="20"/>
          <w:szCs w:val="20"/>
        </w:rPr>
      </w:pPr>
      <w:r w:rsidRPr="00780A7A">
        <w:rPr>
          <w:rFonts w:ascii="Arial" w:hAnsi="Arial" w:cs="Arial"/>
          <w:sz w:val="20"/>
          <w:szCs w:val="20"/>
        </w:rPr>
        <w:t xml:space="preserve">Name </w:t>
      </w:r>
      <w:r w:rsidR="00683C14" w:rsidRPr="00780A7A">
        <w:rPr>
          <w:rFonts w:ascii="Arial" w:hAnsi="Arial" w:cs="Arial"/>
          <w:sz w:val="20"/>
          <w:szCs w:val="20"/>
          <w:lang w:val="en-US"/>
        </w:rPr>
        <w:fldChar w:fldCharType="begin">
          <w:ffData>
            <w:name w:val="Text1"/>
            <w:enabled/>
            <w:calcOnExit w:val="0"/>
            <w:textInput/>
          </w:ffData>
        </w:fldChar>
      </w:r>
      <w:r w:rsidR="00683C14" w:rsidRPr="00780A7A">
        <w:rPr>
          <w:rFonts w:ascii="Arial" w:hAnsi="Arial" w:cs="Arial"/>
          <w:sz w:val="20"/>
          <w:szCs w:val="20"/>
          <w:lang w:val="en-US"/>
        </w:rPr>
        <w:instrText xml:space="preserve"> FORMTEXT </w:instrText>
      </w:r>
      <w:r w:rsidR="00683C14" w:rsidRPr="00780A7A">
        <w:rPr>
          <w:rFonts w:ascii="Arial" w:hAnsi="Arial" w:cs="Arial"/>
          <w:sz w:val="20"/>
          <w:szCs w:val="20"/>
          <w:lang w:val="en-US"/>
        </w:rPr>
      </w:r>
      <w:r w:rsidR="00683C14" w:rsidRPr="00780A7A">
        <w:rPr>
          <w:rFonts w:ascii="Arial" w:hAnsi="Arial" w:cs="Arial"/>
          <w:sz w:val="20"/>
          <w:szCs w:val="20"/>
          <w:lang w:val="en-US"/>
        </w:rPr>
        <w:fldChar w:fldCharType="separate"/>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sz w:val="20"/>
          <w:szCs w:val="20"/>
          <w:lang w:val="en-US"/>
        </w:rPr>
        <w:fldChar w:fldCharType="end"/>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Pr="00780A7A">
        <w:rPr>
          <w:rFonts w:ascii="Arial" w:hAnsi="Arial" w:cs="Arial"/>
          <w:sz w:val="20"/>
          <w:szCs w:val="20"/>
        </w:rPr>
        <w:t xml:space="preserve">Date </w:t>
      </w:r>
      <w:r w:rsidR="00683C14" w:rsidRPr="00780A7A">
        <w:rPr>
          <w:rFonts w:ascii="Arial" w:hAnsi="Arial" w:cs="Arial"/>
          <w:sz w:val="20"/>
          <w:szCs w:val="20"/>
          <w:lang w:val="en-US"/>
        </w:rPr>
        <w:fldChar w:fldCharType="begin">
          <w:ffData>
            <w:name w:val="Text1"/>
            <w:enabled/>
            <w:calcOnExit w:val="0"/>
            <w:textInput/>
          </w:ffData>
        </w:fldChar>
      </w:r>
      <w:r w:rsidR="00683C14" w:rsidRPr="00780A7A">
        <w:rPr>
          <w:rFonts w:ascii="Arial" w:hAnsi="Arial" w:cs="Arial"/>
          <w:sz w:val="20"/>
          <w:szCs w:val="20"/>
          <w:lang w:val="en-US"/>
        </w:rPr>
        <w:instrText xml:space="preserve"> FORMTEXT </w:instrText>
      </w:r>
      <w:r w:rsidR="00683C14" w:rsidRPr="00780A7A">
        <w:rPr>
          <w:rFonts w:ascii="Arial" w:hAnsi="Arial" w:cs="Arial"/>
          <w:sz w:val="20"/>
          <w:szCs w:val="20"/>
          <w:lang w:val="en-US"/>
        </w:rPr>
      </w:r>
      <w:r w:rsidR="00683C14" w:rsidRPr="00780A7A">
        <w:rPr>
          <w:rFonts w:ascii="Arial" w:hAnsi="Arial" w:cs="Arial"/>
          <w:sz w:val="20"/>
          <w:szCs w:val="20"/>
          <w:lang w:val="en-US"/>
        </w:rPr>
        <w:fldChar w:fldCharType="separate"/>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sz w:val="20"/>
          <w:szCs w:val="20"/>
          <w:lang w:val="en-US"/>
        </w:rPr>
        <w:fldChar w:fldCharType="end"/>
      </w:r>
    </w:p>
    <w:p w:rsidR="00FE360B" w:rsidRPr="00780A7A" w:rsidRDefault="00FE360B" w:rsidP="00FE360B">
      <w:pPr>
        <w:autoSpaceDE w:val="0"/>
        <w:autoSpaceDN w:val="0"/>
        <w:adjustRightInd w:val="0"/>
        <w:spacing w:line="360" w:lineRule="auto"/>
        <w:rPr>
          <w:rFonts w:ascii="Arial" w:hAnsi="Arial" w:cs="Arial"/>
          <w:sz w:val="20"/>
          <w:szCs w:val="20"/>
        </w:rPr>
      </w:pPr>
      <w:r w:rsidRPr="00780A7A">
        <w:rPr>
          <w:rFonts w:ascii="Arial" w:hAnsi="Arial" w:cs="Arial"/>
          <w:sz w:val="20"/>
          <w:szCs w:val="20"/>
        </w:rPr>
        <w:t xml:space="preserve">Position </w:t>
      </w:r>
      <w:r w:rsidR="00683C14" w:rsidRPr="00780A7A">
        <w:rPr>
          <w:rFonts w:ascii="Arial" w:hAnsi="Arial" w:cs="Arial"/>
          <w:sz w:val="20"/>
          <w:szCs w:val="20"/>
          <w:lang w:val="en-US"/>
        </w:rPr>
        <w:fldChar w:fldCharType="begin">
          <w:ffData>
            <w:name w:val="Text1"/>
            <w:enabled/>
            <w:calcOnExit w:val="0"/>
            <w:textInput/>
          </w:ffData>
        </w:fldChar>
      </w:r>
      <w:r w:rsidR="00683C14" w:rsidRPr="00780A7A">
        <w:rPr>
          <w:rFonts w:ascii="Arial" w:hAnsi="Arial" w:cs="Arial"/>
          <w:sz w:val="20"/>
          <w:szCs w:val="20"/>
          <w:lang w:val="en-US"/>
        </w:rPr>
        <w:instrText xml:space="preserve"> FORMTEXT </w:instrText>
      </w:r>
      <w:r w:rsidR="00683C14" w:rsidRPr="00780A7A">
        <w:rPr>
          <w:rFonts w:ascii="Arial" w:hAnsi="Arial" w:cs="Arial"/>
          <w:sz w:val="20"/>
          <w:szCs w:val="20"/>
          <w:lang w:val="en-US"/>
        </w:rPr>
      </w:r>
      <w:r w:rsidR="00683C14" w:rsidRPr="00780A7A">
        <w:rPr>
          <w:rFonts w:ascii="Arial" w:hAnsi="Arial" w:cs="Arial"/>
          <w:sz w:val="20"/>
          <w:szCs w:val="20"/>
          <w:lang w:val="en-US"/>
        </w:rPr>
        <w:fldChar w:fldCharType="separate"/>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noProof/>
          <w:sz w:val="20"/>
          <w:szCs w:val="20"/>
          <w:lang w:val="en-US"/>
        </w:rPr>
        <w:t> </w:t>
      </w:r>
      <w:r w:rsidR="00683C14" w:rsidRPr="00780A7A">
        <w:rPr>
          <w:rFonts w:ascii="Arial" w:hAnsi="Arial" w:cs="Arial"/>
          <w:sz w:val="20"/>
          <w:szCs w:val="20"/>
          <w:lang w:val="en-US"/>
        </w:rPr>
        <w:fldChar w:fldCharType="end"/>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00683C14" w:rsidRPr="00780A7A">
        <w:rPr>
          <w:rFonts w:ascii="Arial" w:hAnsi="Arial" w:cs="Arial"/>
          <w:sz w:val="20"/>
          <w:szCs w:val="20"/>
          <w:lang w:val="en-US"/>
        </w:rPr>
        <w:tab/>
      </w:r>
      <w:r w:rsidRPr="00780A7A">
        <w:rPr>
          <w:rFonts w:ascii="Arial" w:hAnsi="Arial" w:cs="Arial"/>
          <w:sz w:val="20"/>
          <w:szCs w:val="20"/>
        </w:rPr>
        <w:t>Signature.............................................................</w:t>
      </w:r>
    </w:p>
    <w:p w:rsidR="00046FAE" w:rsidRDefault="00046FAE" w:rsidP="00FE360B">
      <w:pPr>
        <w:jc w:val="both"/>
        <w:rPr>
          <w:b/>
          <w:bCs/>
          <w:sz w:val="20"/>
          <w:szCs w:val="20"/>
        </w:rPr>
      </w:pPr>
    </w:p>
    <w:p w:rsidR="00273936" w:rsidRDefault="00273936" w:rsidP="007618D4">
      <w:pPr>
        <w:autoSpaceDE w:val="0"/>
        <w:autoSpaceDN w:val="0"/>
        <w:adjustRightInd w:val="0"/>
        <w:spacing w:line="240" w:lineRule="auto"/>
        <w:jc w:val="both"/>
        <w:rPr>
          <w:b/>
          <w:bCs/>
          <w:sz w:val="20"/>
          <w:szCs w:val="20"/>
        </w:rPr>
      </w:pPr>
    </w:p>
    <w:p w:rsidR="00273936" w:rsidRDefault="00273936" w:rsidP="007618D4">
      <w:pPr>
        <w:autoSpaceDE w:val="0"/>
        <w:autoSpaceDN w:val="0"/>
        <w:adjustRightInd w:val="0"/>
        <w:spacing w:line="240" w:lineRule="auto"/>
        <w:jc w:val="both"/>
        <w:rPr>
          <w:rFonts w:ascii="Arial" w:hAnsi="Arial" w:cs="Arial"/>
          <w:b/>
          <w:bCs/>
          <w:color w:val="000000"/>
        </w:rPr>
      </w:pPr>
    </w:p>
    <w:p w:rsidR="003E59E9" w:rsidRDefault="001B6F12" w:rsidP="007618D4">
      <w:pPr>
        <w:autoSpaceDE w:val="0"/>
        <w:autoSpaceDN w:val="0"/>
        <w:adjustRightInd w:val="0"/>
        <w:spacing w:line="240" w:lineRule="auto"/>
        <w:jc w:val="both"/>
        <w:rPr>
          <w:rFonts w:ascii="Arial" w:hAnsi="Arial" w:cs="Arial"/>
          <w:b/>
          <w:bCs/>
          <w:color w:val="000000"/>
        </w:rPr>
      </w:pPr>
      <w:r>
        <w:rPr>
          <w:rFonts w:ascii="Arial" w:hAnsi="Arial" w:cs="Arial"/>
          <w:b/>
          <w:bCs/>
          <w:color w:val="000000"/>
        </w:rPr>
        <w:lastRenderedPageBreak/>
        <w:t>STANDARD C</w:t>
      </w:r>
      <w:r w:rsidR="003E59E9" w:rsidRPr="007618D4">
        <w:rPr>
          <w:rFonts w:ascii="Arial" w:hAnsi="Arial" w:cs="Arial"/>
          <w:b/>
          <w:bCs/>
          <w:color w:val="000000"/>
        </w:rPr>
        <w:t>ONDITIONS OF</w:t>
      </w:r>
      <w:r>
        <w:rPr>
          <w:rFonts w:ascii="Arial" w:hAnsi="Arial" w:cs="Arial"/>
          <w:b/>
          <w:bCs/>
          <w:color w:val="000000"/>
        </w:rPr>
        <w:t xml:space="preserve"> HIRE</w:t>
      </w:r>
    </w:p>
    <w:p w:rsidR="00452DFA" w:rsidRPr="007618D4" w:rsidRDefault="00452DFA" w:rsidP="007618D4">
      <w:pPr>
        <w:autoSpaceDE w:val="0"/>
        <w:autoSpaceDN w:val="0"/>
        <w:adjustRightInd w:val="0"/>
        <w:spacing w:line="240" w:lineRule="auto"/>
        <w:jc w:val="both"/>
        <w:rPr>
          <w:rFonts w:ascii="Arial" w:hAnsi="Arial" w:cs="Arial"/>
          <w:b/>
          <w:bCs/>
          <w:color w:val="000000"/>
        </w:rPr>
      </w:pPr>
    </w:p>
    <w:p w:rsidR="001B6F12" w:rsidRDefault="001B6F1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 xml:space="preserve">1 </w:t>
      </w:r>
      <w:r>
        <w:rPr>
          <w:rFonts w:ascii="Arial" w:hAnsi="Arial" w:cs="Arial"/>
          <w:color w:val="000000"/>
          <w:sz w:val="20"/>
          <w:szCs w:val="20"/>
        </w:rPr>
        <w:tab/>
        <w:t>Hirers/users participating in sporting and recreational actives much be aware of any inherent risk associated with the activities and by participating are voluntarily accepting the risks involved in such activities.</w:t>
      </w:r>
    </w:p>
    <w:p w:rsidR="001B6F12" w:rsidRPr="00AC6F6C" w:rsidRDefault="001B6F12" w:rsidP="00071C2E">
      <w:pPr>
        <w:autoSpaceDE w:val="0"/>
        <w:autoSpaceDN w:val="0"/>
        <w:adjustRightInd w:val="0"/>
        <w:spacing w:line="240" w:lineRule="auto"/>
        <w:ind w:left="709" w:right="260" w:hanging="567"/>
        <w:jc w:val="both"/>
        <w:rPr>
          <w:rFonts w:ascii="Arial" w:hAnsi="Arial" w:cs="Arial"/>
          <w:b/>
          <w:color w:val="000000"/>
          <w:sz w:val="20"/>
          <w:szCs w:val="20"/>
        </w:rPr>
      </w:pPr>
      <w:r>
        <w:rPr>
          <w:rFonts w:ascii="Arial" w:hAnsi="Arial" w:cs="Arial"/>
          <w:color w:val="000000"/>
          <w:sz w:val="20"/>
          <w:szCs w:val="20"/>
        </w:rPr>
        <w:t>2</w:t>
      </w:r>
      <w:r>
        <w:rPr>
          <w:rFonts w:ascii="Arial" w:hAnsi="Arial" w:cs="Arial"/>
          <w:color w:val="000000"/>
          <w:sz w:val="20"/>
          <w:szCs w:val="20"/>
        </w:rPr>
        <w:tab/>
      </w:r>
      <w:r w:rsidRPr="00AC6F6C">
        <w:rPr>
          <w:rFonts w:ascii="Arial" w:hAnsi="Arial" w:cs="Arial"/>
          <w:b/>
          <w:color w:val="000000"/>
          <w:sz w:val="20"/>
          <w:szCs w:val="20"/>
        </w:rPr>
        <w:t>Each user must sign a user agreement and comply with the conditions of hire.</w:t>
      </w:r>
    </w:p>
    <w:p w:rsidR="001B6F12" w:rsidRDefault="001B6F1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All facility bookings are to be made in advance through the booking officer/appropriate officer from the management committee to council.</w:t>
      </w:r>
    </w:p>
    <w:p w:rsidR="001B6F12" w:rsidRDefault="001B6F1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All hiring fees will be invoiced to your organisation after the event.</w:t>
      </w:r>
    </w:p>
    <w:p w:rsidR="001B6F12" w:rsidRDefault="00F9515F"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5</w:t>
      </w:r>
      <w:r w:rsidR="001B6F12">
        <w:rPr>
          <w:rFonts w:ascii="Arial" w:hAnsi="Arial" w:cs="Arial"/>
          <w:color w:val="000000"/>
          <w:sz w:val="20"/>
          <w:szCs w:val="20"/>
        </w:rPr>
        <w:tab/>
      </w:r>
      <w:r w:rsidR="001B6F12" w:rsidRPr="00AC6F6C">
        <w:rPr>
          <w:rFonts w:ascii="Arial" w:hAnsi="Arial" w:cs="Arial"/>
          <w:b/>
          <w:color w:val="000000"/>
          <w:sz w:val="20"/>
          <w:szCs w:val="20"/>
        </w:rPr>
        <w:t>A regular hirer making application for seasonal/annual/term use must nominate commencement and finishing dates and times</w:t>
      </w:r>
      <w:r w:rsidR="001B6F12">
        <w:rPr>
          <w:rFonts w:ascii="Arial" w:hAnsi="Arial" w:cs="Arial"/>
          <w:color w:val="000000"/>
          <w:sz w:val="20"/>
          <w:szCs w:val="20"/>
        </w:rPr>
        <w:t>.</w:t>
      </w:r>
    </w:p>
    <w:p w:rsidR="001B6F12" w:rsidRPr="00AC6F6C" w:rsidRDefault="001B6F12" w:rsidP="00071C2E">
      <w:pPr>
        <w:autoSpaceDE w:val="0"/>
        <w:autoSpaceDN w:val="0"/>
        <w:adjustRightInd w:val="0"/>
        <w:spacing w:line="240" w:lineRule="auto"/>
        <w:ind w:left="709" w:right="260" w:hanging="567"/>
        <w:jc w:val="both"/>
        <w:rPr>
          <w:rFonts w:ascii="Arial" w:hAnsi="Arial" w:cs="Arial"/>
          <w:b/>
          <w:color w:val="000000"/>
          <w:sz w:val="20"/>
          <w:szCs w:val="20"/>
        </w:rPr>
      </w:pPr>
      <w:r>
        <w:rPr>
          <w:rFonts w:ascii="Arial" w:hAnsi="Arial" w:cs="Arial"/>
          <w:color w:val="000000"/>
          <w:sz w:val="20"/>
          <w:szCs w:val="20"/>
        </w:rPr>
        <w:t>6</w:t>
      </w:r>
      <w:r>
        <w:rPr>
          <w:rFonts w:ascii="Arial" w:hAnsi="Arial" w:cs="Arial"/>
          <w:color w:val="000000"/>
          <w:sz w:val="20"/>
          <w:szCs w:val="20"/>
        </w:rPr>
        <w:tab/>
      </w:r>
      <w:r w:rsidRPr="00AC6F6C">
        <w:rPr>
          <w:rFonts w:ascii="Arial" w:hAnsi="Arial" w:cs="Arial"/>
          <w:b/>
          <w:color w:val="000000"/>
          <w:sz w:val="20"/>
          <w:szCs w:val="20"/>
        </w:rPr>
        <w:t>All clubs or organisation must supply the names and addresses (including telephone numbers) of its presidents, Secretary and delegates of their club prior to commencement of hire.</w:t>
      </w:r>
    </w:p>
    <w:p w:rsidR="001B6F12" w:rsidRDefault="001B6F1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ab/>
      </w:r>
      <w:r w:rsidRPr="00AC6F6C">
        <w:rPr>
          <w:rFonts w:ascii="Arial" w:hAnsi="Arial" w:cs="Arial"/>
          <w:color w:val="000000"/>
          <w:sz w:val="20"/>
          <w:szCs w:val="20"/>
          <w:u w:val="single"/>
        </w:rPr>
        <w:t>The hirer agrees to use only that part of the facility nominated in the user agreement form for which a fee will be invoiced.</w:t>
      </w:r>
    </w:p>
    <w:p w:rsidR="001B6F12" w:rsidRDefault="001B6F1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8</w:t>
      </w:r>
      <w:r>
        <w:rPr>
          <w:rFonts w:ascii="Arial" w:hAnsi="Arial" w:cs="Arial"/>
          <w:color w:val="000000"/>
          <w:sz w:val="20"/>
          <w:szCs w:val="20"/>
        </w:rPr>
        <w:tab/>
      </w:r>
      <w:r w:rsidRPr="00AC6F6C">
        <w:rPr>
          <w:rFonts w:ascii="Arial" w:hAnsi="Arial" w:cs="Arial"/>
          <w:b/>
          <w:color w:val="000000"/>
          <w:sz w:val="20"/>
          <w:szCs w:val="20"/>
        </w:rPr>
        <w:t xml:space="preserve">Sub-rental by hirers, which has been allocated the used of a particular facility, is </w:t>
      </w:r>
      <w:r w:rsidRPr="00AC6F6C">
        <w:rPr>
          <w:rFonts w:ascii="Arial" w:hAnsi="Arial" w:cs="Arial"/>
          <w:b/>
          <w:color w:val="000000"/>
          <w:sz w:val="20"/>
          <w:szCs w:val="20"/>
          <w:u w:val="single"/>
        </w:rPr>
        <w:t>prohibited</w:t>
      </w:r>
      <w:r w:rsidRPr="00AC6F6C">
        <w:rPr>
          <w:rFonts w:ascii="Arial" w:hAnsi="Arial" w:cs="Arial"/>
          <w:b/>
          <w:color w:val="000000"/>
          <w:sz w:val="20"/>
          <w:szCs w:val="20"/>
        </w:rPr>
        <w:t>.  A hirer may not assign this agreement or part with possession of the facility under any circumstances.</w:t>
      </w:r>
    </w:p>
    <w:p w:rsidR="001B6F12" w:rsidRDefault="00F9515F"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9</w:t>
      </w:r>
      <w:r w:rsidR="001B6F12">
        <w:rPr>
          <w:rFonts w:ascii="Arial" w:hAnsi="Arial" w:cs="Arial"/>
          <w:color w:val="000000"/>
          <w:sz w:val="20"/>
          <w:szCs w:val="20"/>
        </w:rPr>
        <w:tab/>
        <w:t>The hirer/user is required to give (10) days' notice of cancellation.  Otherwise full payment must be made.</w:t>
      </w:r>
    </w:p>
    <w:p w:rsidR="001B6F12" w:rsidRDefault="00B0356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1</w:t>
      </w:r>
      <w:r w:rsidR="001B6F12">
        <w:rPr>
          <w:rFonts w:ascii="Arial" w:hAnsi="Arial" w:cs="Arial"/>
          <w:color w:val="000000"/>
          <w:sz w:val="20"/>
          <w:szCs w:val="20"/>
        </w:rPr>
        <w:t>0</w:t>
      </w:r>
      <w:r w:rsidR="001B6F12">
        <w:rPr>
          <w:rFonts w:ascii="Arial" w:hAnsi="Arial" w:cs="Arial"/>
          <w:color w:val="000000"/>
          <w:sz w:val="20"/>
          <w:szCs w:val="20"/>
        </w:rPr>
        <w:tab/>
      </w:r>
      <w:r w:rsidR="00E671C9">
        <w:rPr>
          <w:rFonts w:ascii="Arial" w:hAnsi="Arial" w:cs="Arial"/>
          <w:color w:val="000000"/>
          <w:sz w:val="20"/>
          <w:szCs w:val="20"/>
        </w:rPr>
        <w:t>Hirers must ensure they obtain the necessary permits for their activities eg Liquor Licence and for their own protection ensure that;</w:t>
      </w:r>
    </w:p>
    <w:p w:rsidR="00E671C9" w:rsidRDefault="00E671C9"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color w:val="000000"/>
          <w:sz w:val="20"/>
          <w:szCs w:val="20"/>
        </w:rPr>
        <w:tab/>
        <w:t>a) You familiarise yourself with the Harm Minimisation and Responsible Service of Alcohol clauses covered by the Liquor Act 2007 and the Liquor Regulation 2008.  It is an offence for alcohol to be served to minor (people under 18 years of age</w:t>
      </w:r>
      <w:r w:rsidR="001A3815">
        <w:rPr>
          <w:rFonts w:ascii="Arial" w:hAnsi="Arial" w:cs="Arial"/>
          <w:color w:val="000000"/>
          <w:sz w:val="20"/>
          <w:szCs w:val="20"/>
        </w:rPr>
        <w:t>). Please</w:t>
      </w:r>
      <w:r>
        <w:rPr>
          <w:rFonts w:ascii="Arial" w:hAnsi="Arial" w:cs="Arial"/>
          <w:color w:val="000000"/>
          <w:sz w:val="20"/>
          <w:szCs w:val="20"/>
        </w:rPr>
        <w:t xml:space="preserve"> refer to Office of</w:t>
      </w:r>
      <w:r w:rsidR="001A3815">
        <w:rPr>
          <w:rFonts w:ascii="Arial" w:hAnsi="Arial" w:cs="Arial"/>
          <w:color w:val="000000"/>
          <w:sz w:val="20"/>
          <w:szCs w:val="20"/>
        </w:rPr>
        <w:t xml:space="preserve"> the</w:t>
      </w:r>
      <w:r>
        <w:rPr>
          <w:rFonts w:ascii="Arial" w:hAnsi="Arial" w:cs="Arial"/>
          <w:color w:val="000000"/>
          <w:sz w:val="20"/>
          <w:szCs w:val="20"/>
        </w:rPr>
        <w:t xml:space="preserve"> Liquor and Gambling</w:t>
      </w:r>
      <w:r w:rsidR="001A3815">
        <w:rPr>
          <w:rFonts w:ascii="Arial" w:hAnsi="Arial" w:cs="Arial"/>
          <w:color w:val="000000"/>
          <w:sz w:val="20"/>
          <w:szCs w:val="20"/>
        </w:rPr>
        <w:t xml:space="preserve"> Commissioner on Phone</w:t>
      </w:r>
      <w:r w:rsidR="001A3815" w:rsidRPr="001A3815">
        <w:rPr>
          <w:rFonts w:ascii="Arial" w:hAnsi="Arial" w:cs="Arial"/>
          <w:sz w:val="20"/>
          <w:szCs w:val="20"/>
        </w:rPr>
        <w:t xml:space="preserve">: 131 882, </w:t>
      </w:r>
      <w:r w:rsidR="001A3815">
        <w:rPr>
          <w:rFonts w:ascii="Arial" w:hAnsi="Arial" w:cs="Arial"/>
          <w:sz w:val="20"/>
          <w:szCs w:val="20"/>
        </w:rPr>
        <w:t>Fax</w:t>
      </w:r>
      <w:r w:rsidR="001A3815" w:rsidRPr="001A3815">
        <w:rPr>
          <w:rFonts w:ascii="Arial" w:hAnsi="Arial" w:cs="Arial"/>
          <w:sz w:val="20"/>
          <w:szCs w:val="20"/>
        </w:rPr>
        <w:t>: (08) 8226 8512</w:t>
      </w:r>
      <w:r w:rsidR="001A3815">
        <w:rPr>
          <w:rFonts w:ascii="Arial" w:hAnsi="Arial" w:cs="Arial"/>
          <w:sz w:val="20"/>
          <w:szCs w:val="20"/>
        </w:rPr>
        <w:t xml:space="preserve"> or </w:t>
      </w:r>
      <w:hyperlink r:id="rId12" w:history="1">
        <w:r w:rsidR="001A3815" w:rsidRPr="002E5844">
          <w:rPr>
            <w:rStyle w:val="Hyperlink"/>
            <w:rFonts w:ascii="Arial" w:hAnsi="Arial" w:cs="Arial"/>
            <w:sz w:val="20"/>
            <w:szCs w:val="20"/>
          </w:rPr>
          <w:t>http://www.olgc.sa.gov.au</w:t>
        </w:r>
      </w:hyperlink>
    </w:p>
    <w:p w:rsidR="00E671C9" w:rsidRDefault="00E671C9"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color w:val="FF0000"/>
          <w:sz w:val="20"/>
          <w:szCs w:val="20"/>
        </w:rPr>
        <w:tab/>
      </w:r>
      <w:r>
        <w:rPr>
          <w:rFonts w:ascii="Arial" w:hAnsi="Arial" w:cs="Arial"/>
          <w:sz w:val="20"/>
          <w:szCs w:val="20"/>
        </w:rPr>
        <w:t>b)  If alcohol is being sold at an event (this includes a free drink with an entry fee or fee for a meal that includes alcohol) you must have a licence.</w:t>
      </w:r>
    </w:p>
    <w:p w:rsidR="00E671C9" w:rsidRPr="00AC6F6C" w:rsidRDefault="00E671C9" w:rsidP="00E671C9">
      <w:pPr>
        <w:autoSpaceDE w:val="0"/>
        <w:autoSpaceDN w:val="0"/>
        <w:adjustRightInd w:val="0"/>
        <w:spacing w:line="240" w:lineRule="auto"/>
        <w:ind w:left="709" w:right="260" w:hanging="567"/>
        <w:jc w:val="both"/>
        <w:rPr>
          <w:rFonts w:ascii="Arial" w:hAnsi="Arial" w:cs="Arial"/>
          <w:b/>
          <w:sz w:val="20"/>
          <w:szCs w:val="20"/>
        </w:rPr>
      </w:pPr>
      <w:r>
        <w:rPr>
          <w:rFonts w:ascii="Arial" w:hAnsi="Arial" w:cs="Arial"/>
          <w:sz w:val="20"/>
          <w:szCs w:val="20"/>
        </w:rPr>
        <w:tab/>
        <w:t xml:space="preserve">c) </w:t>
      </w:r>
      <w:r w:rsidRPr="00AC6F6C">
        <w:rPr>
          <w:rFonts w:ascii="Arial" w:hAnsi="Arial" w:cs="Arial"/>
          <w:b/>
          <w:sz w:val="20"/>
          <w:szCs w:val="20"/>
        </w:rPr>
        <w:t>Any additional services or contractors engaged by them (the hirer) must have appropriate public liability insurance cover (minimum of $10 million dollars) and a function licence if required.</w:t>
      </w:r>
    </w:p>
    <w:p w:rsidR="00E671C9" w:rsidRDefault="00E671C9"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sz w:val="20"/>
          <w:szCs w:val="20"/>
        </w:rPr>
        <w:tab/>
        <w:t>d) Council must be informed of any event in which additional services, entertainment etc will be conducted at a Council facility.  The hirer must contact Council it in any doubt as to the requirements.</w:t>
      </w:r>
    </w:p>
    <w:p w:rsidR="00E671C9" w:rsidRDefault="00E671C9"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It is the responsibility of the hirer/user to ensure that all </w:t>
      </w:r>
      <w:r w:rsidR="00DE426E">
        <w:rPr>
          <w:rFonts w:ascii="Arial" w:hAnsi="Arial" w:cs="Arial"/>
          <w:sz w:val="20"/>
          <w:szCs w:val="20"/>
        </w:rPr>
        <w:t>people</w:t>
      </w:r>
      <w:r>
        <w:rPr>
          <w:rFonts w:ascii="Arial" w:hAnsi="Arial" w:cs="Arial"/>
          <w:sz w:val="20"/>
          <w:szCs w:val="20"/>
        </w:rPr>
        <w:t xml:space="preserve"> participating in the activity conduct the activity in an appropriate and</w:t>
      </w:r>
      <w:r w:rsidR="00F9515F">
        <w:rPr>
          <w:rFonts w:ascii="Arial" w:hAnsi="Arial" w:cs="Arial"/>
          <w:sz w:val="20"/>
          <w:szCs w:val="20"/>
        </w:rPr>
        <w:t xml:space="preserve"> responsible manner in accordance with any rules governing the activity and do not create a health or safety risk to themselves or other persons using or visiting the facility.</w:t>
      </w:r>
    </w:p>
    <w:p w:rsidR="00F9515F" w:rsidRDefault="00F9515F" w:rsidP="00E671C9">
      <w:pPr>
        <w:autoSpaceDE w:val="0"/>
        <w:autoSpaceDN w:val="0"/>
        <w:adjustRightInd w:val="0"/>
        <w:spacing w:line="240" w:lineRule="auto"/>
        <w:ind w:left="709" w:right="260" w:hanging="567"/>
        <w:jc w:val="both"/>
        <w:rPr>
          <w:rFonts w:ascii="Arial" w:hAnsi="Arial" w:cs="Arial"/>
          <w:color w:val="FF0000"/>
          <w:sz w:val="20"/>
          <w:szCs w:val="20"/>
        </w:rPr>
      </w:pPr>
      <w:r>
        <w:rPr>
          <w:rFonts w:ascii="Arial" w:hAnsi="Arial" w:cs="Arial"/>
          <w:sz w:val="20"/>
          <w:szCs w:val="20"/>
        </w:rPr>
        <w:t>12</w:t>
      </w:r>
      <w:r>
        <w:rPr>
          <w:rFonts w:ascii="Arial" w:hAnsi="Arial" w:cs="Arial"/>
          <w:sz w:val="20"/>
          <w:szCs w:val="20"/>
        </w:rPr>
        <w:tab/>
        <w:t>The user/hirer must report to Council all major/critical/serious incidents involving person on Council property or Council property as soon as possible by phoning 8584 8000</w:t>
      </w:r>
      <w:r w:rsidR="005F5C2B">
        <w:rPr>
          <w:rFonts w:ascii="Arial" w:hAnsi="Arial" w:cs="Arial"/>
          <w:sz w:val="20"/>
          <w:szCs w:val="20"/>
        </w:rPr>
        <w:t xml:space="preserve"> during office hours</w:t>
      </w:r>
      <w:r>
        <w:rPr>
          <w:rFonts w:ascii="Arial" w:hAnsi="Arial" w:cs="Arial"/>
          <w:sz w:val="20"/>
          <w:szCs w:val="20"/>
        </w:rPr>
        <w:t xml:space="preserve"> or our </w:t>
      </w:r>
      <w:r w:rsidR="005F5C2B">
        <w:rPr>
          <w:rFonts w:ascii="Arial" w:hAnsi="Arial" w:cs="Arial"/>
          <w:sz w:val="20"/>
          <w:szCs w:val="20"/>
        </w:rPr>
        <w:t>afterhours</w:t>
      </w:r>
      <w:r w:rsidR="00DE426E">
        <w:rPr>
          <w:rFonts w:ascii="Arial" w:hAnsi="Arial" w:cs="Arial"/>
          <w:sz w:val="20"/>
          <w:szCs w:val="20"/>
        </w:rPr>
        <w:t xml:space="preserve"> call centre</w:t>
      </w:r>
      <w:r w:rsidR="005F5C2B" w:rsidRPr="005F5C2B">
        <w:rPr>
          <w:rFonts w:ascii="Arial" w:hAnsi="Arial" w:cs="Arial"/>
          <w:sz w:val="20"/>
          <w:szCs w:val="20"/>
        </w:rPr>
        <w:t xml:space="preserve">  Loxton - 08 8584 8000  </w:t>
      </w:r>
      <w:r w:rsidR="00DE426E">
        <w:rPr>
          <w:rFonts w:ascii="Arial" w:hAnsi="Arial" w:cs="Arial"/>
          <w:sz w:val="20"/>
          <w:szCs w:val="20"/>
        </w:rPr>
        <w:t xml:space="preserve">or  </w:t>
      </w:r>
      <w:r w:rsidR="005F5C2B" w:rsidRPr="005F5C2B">
        <w:rPr>
          <w:rFonts w:ascii="Arial" w:hAnsi="Arial" w:cs="Arial"/>
          <w:sz w:val="20"/>
          <w:szCs w:val="20"/>
        </w:rPr>
        <w:t>Waikerie - 08 8541 0700</w:t>
      </w:r>
      <w:r w:rsidR="00DE426E">
        <w:rPr>
          <w:rFonts w:ascii="Arial" w:hAnsi="Arial" w:cs="Arial"/>
          <w:sz w:val="20"/>
          <w:szCs w:val="20"/>
        </w:rPr>
        <w:t>.</w:t>
      </w:r>
    </w:p>
    <w:p w:rsidR="00F9515F" w:rsidRDefault="00F9515F"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sz w:val="20"/>
          <w:szCs w:val="20"/>
        </w:rPr>
        <w:t>13</w:t>
      </w:r>
      <w:r>
        <w:rPr>
          <w:rFonts w:ascii="Arial" w:hAnsi="Arial" w:cs="Arial"/>
          <w:sz w:val="20"/>
          <w:szCs w:val="20"/>
        </w:rPr>
        <w:tab/>
        <w:t xml:space="preserve">Council requires all users/hirers of Council facilities </w:t>
      </w:r>
      <w:r w:rsidRPr="00AC6F6C">
        <w:rPr>
          <w:rFonts w:ascii="Arial" w:hAnsi="Arial" w:cs="Arial"/>
          <w:b/>
          <w:sz w:val="20"/>
          <w:szCs w:val="20"/>
        </w:rPr>
        <w:t>to conduct pre-use and after-use inspections of the facilities, equipment and environment</w:t>
      </w:r>
      <w:r>
        <w:rPr>
          <w:rFonts w:ascii="Arial" w:hAnsi="Arial" w:cs="Arial"/>
          <w:sz w:val="20"/>
          <w:szCs w:val="20"/>
        </w:rPr>
        <w:t xml:space="preserve"> to ensure they are safe every time a facility is used. Relevant safety</w:t>
      </w:r>
      <w:r w:rsidR="00A87AD6">
        <w:rPr>
          <w:rFonts w:ascii="Arial" w:hAnsi="Arial" w:cs="Arial"/>
          <w:sz w:val="20"/>
          <w:szCs w:val="20"/>
        </w:rPr>
        <w:t xml:space="preserve"> checklists forms have been provided to assist with this responsibility and must be completed and returned to the council.  Any urgent maintenance issues must be notified t</w:t>
      </w:r>
      <w:r w:rsidR="004E0DE5">
        <w:rPr>
          <w:rFonts w:ascii="Arial" w:hAnsi="Arial" w:cs="Arial"/>
          <w:sz w:val="20"/>
          <w:szCs w:val="20"/>
        </w:rPr>
        <w:t>o Council as soon as possible.</w:t>
      </w:r>
    </w:p>
    <w:p w:rsidR="004E0DE5" w:rsidRDefault="004E0DE5"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sz w:val="20"/>
          <w:szCs w:val="20"/>
        </w:rPr>
        <w:t>14</w:t>
      </w:r>
      <w:r>
        <w:rPr>
          <w:rFonts w:ascii="Arial" w:hAnsi="Arial" w:cs="Arial"/>
          <w:sz w:val="20"/>
          <w:szCs w:val="20"/>
        </w:rPr>
        <w:tab/>
        <w:t xml:space="preserve">Any unsafe facilities/grounds must </w:t>
      </w:r>
      <w:r w:rsidRPr="00AC6F6C">
        <w:rPr>
          <w:rFonts w:ascii="Arial" w:hAnsi="Arial" w:cs="Arial"/>
          <w:b/>
          <w:sz w:val="20"/>
          <w:szCs w:val="20"/>
          <w:u w:val="single"/>
        </w:rPr>
        <w:t>not be used</w:t>
      </w:r>
      <w:r>
        <w:rPr>
          <w:rFonts w:ascii="Arial" w:hAnsi="Arial" w:cs="Arial"/>
          <w:sz w:val="20"/>
          <w:szCs w:val="20"/>
        </w:rPr>
        <w:t xml:space="preserve"> and should be report</w:t>
      </w:r>
      <w:r w:rsidR="00846AB4">
        <w:rPr>
          <w:rFonts w:ascii="Arial" w:hAnsi="Arial" w:cs="Arial"/>
          <w:sz w:val="20"/>
          <w:szCs w:val="20"/>
        </w:rPr>
        <w:t>ed</w:t>
      </w:r>
      <w:r>
        <w:rPr>
          <w:rFonts w:ascii="Arial" w:hAnsi="Arial" w:cs="Arial"/>
          <w:sz w:val="20"/>
          <w:szCs w:val="20"/>
        </w:rPr>
        <w:t xml:space="preserve"> to Council immediately.</w:t>
      </w:r>
    </w:p>
    <w:p w:rsidR="004E0DE5" w:rsidRDefault="004E0DE5"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sz w:val="20"/>
          <w:szCs w:val="20"/>
        </w:rPr>
        <w:t>15</w:t>
      </w:r>
      <w:r>
        <w:rPr>
          <w:rFonts w:ascii="Arial" w:hAnsi="Arial" w:cs="Arial"/>
          <w:sz w:val="20"/>
          <w:szCs w:val="20"/>
        </w:rPr>
        <w:tab/>
        <w:t xml:space="preserve">All portable structure must be used in strict accordance with </w:t>
      </w:r>
      <w:r w:rsidR="001A3815">
        <w:rPr>
          <w:rFonts w:ascii="Arial" w:hAnsi="Arial" w:cs="Arial"/>
          <w:sz w:val="20"/>
          <w:szCs w:val="20"/>
        </w:rPr>
        <w:t>manufacturer’s</w:t>
      </w:r>
      <w:r>
        <w:rPr>
          <w:rFonts w:ascii="Arial" w:hAnsi="Arial" w:cs="Arial"/>
          <w:sz w:val="20"/>
          <w:szCs w:val="20"/>
        </w:rPr>
        <w:t xml:space="preserve"> instructions/guidelines and be approved for used by Council prior to the structure being used.</w:t>
      </w:r>
    </w:p>
    <w:p w:rsidR="004E0DE5" w:rsidRPr="00F9515F" w:rsidRDefault="004E0DE5"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sz w:val="20"/>
          <w:szCs w:val="20"/>
        </w:rPr>
        <w:t>16</w:t>
      </w:r>
      <w:r>
        <w:rPr>
          <w:rFonts w:ascii="Arial" w:hAnsi="Arial" w:cs="Arial"/>
          <w:sz w:val="20"/>
          <w:szCs w:val="20"/>
        </w:rPr>
        <w:tab/>
        <w:t xml:space="preserve">Amusement devices must be used in strict accordance with the </w:t>
      </w:r>
      <w:r w:rsidR="001A3815">
        <w:rPr>
          <w:rFonts w:ascii="Arial" w:hAnsi="Arial" w:cs="Arial"/>
          <w:sz w:val="20"/>
          <w:szCs w:val="20"/>
        </w:rPr>
        <w:t>manufacturer’s</w:t>
      </w:r>
      <w:r>
        <w:rPr>
          <w:rFonts w:ascii="Arial" w:hAnsi="Arial" w:cs="Arial"/>
          <w:sz w:val="20"/>
          <w:szCs w:val="20"/>
        </w:rPr>
        <w:t xml:space="preserve"> guidelines and be approved for use by Council and Safeworks SA prior to operation.</w:t>
      </w:r>
    </w:p>
    <w:p w:rsidR="00E671C9" w:rsidRDefault="004E0DE5"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sz w:val="20"/>
          <w:szCs w:val="20"/>
        </w:rPr>
        <w:t>17</w:t>
      </w:r>
      <w:r>
        <w:rPr>
          <w:rFonts w:ascii="Arial" w:hAnsi="Arial" w:cs="Arial"/>
          <w:sz w:val="20"/>
          <w:szCs w:val="20"/>
        </w:rPr>
        <w:tab/>
        <w:t xml:space="preserve">Portable sporting equipment </w:t>
      </w:r>
      <w:r w:rsidR="00DE426E">
        <w:rPr>
          <w:rFonts w:ascii="Arial" w:hAnsi="Arial" w:cs="Arial"/>
          <w:sz w:val="20"/>
          <w:szCs w:val="20"/>
        </w:rPr>
        <w:t>i.e.</w:t>
      </w:r>
      <w:r>
        <w:rPr>
          <w:rFonts w:ascii="Arial" w:hAnsi="Arial" w:cs="Arial"/>
          <w:sz w:val="20"/>
          <w:szCs w:val="20"/>
        </w:rPr>
        <w:t xml:space="preserve"> goal posts (guidelines HB277-2003), nets etc must comply with Australian Guidelines.  Goal posts must be secured (when in use) and stored (when not in use).</w:t>
      </w:r>
    </w:p>
    <w:p w:rsidR="004E0DE5" w:rsidRPr="00E671C9" w:rsidRDefault="004E0DE5" w:rsidP="00E671C9">
      <w:pPr>
        <w:autoSpaceDE w:val="0"/>
        <w:autoSpaceDN w:val="0"/>
        <w:adjustRightInd w:val="0"/>
        <w:spacing w:line="240" w:lineRule="auto"/>
        <w:ind w:left="709" w:right="260" w:hanging="567"/>
        <w:jc w:val="both"/>
        <w:rPr>
          <w:rFonts w:ascii="Arial" w:hAnsi="Arial" w:cs="Arial"/>
          <w:sz w:val="20"/>
          <w:szCs w:val="20"/>
        </w:rPr>
      </w:pPr>
      <w:r>
        <w:rPr>
          <w:rFonts w:ascii="Arial" w:hAnsi="Arial" w:cs="Arial"/>
          <w:sz w:val="20"/>
          <w:szCs w:val="20"/>
        </w:rPr>
        <w:t>18</w:t>
      </w:r>
      <w:r>
        <w:rPr>
          <w:rFonts w:ascii="Arial" w:hAnsi="Arial" w:cs="Arial"/>
          <w:sz w:val="20"/>
          <w:szCs w:val="20"/>
        </w:rPr>
        <w:tab/>
        <w:t xml:space="preserve">Casual hire is normally a family party or private function eg a wedding and hirers cannot use the facility for more that a total of ten (10 days over any twelve (12) month period.  (Casual hire excludes commercial/income producing hirers, incorporated bodies, sporting clubs or associations of any kind).  Casual hirers must provide evidence of suitable liability cover.  If cover is required it can be provided through Local Community Insurance </w:t>
      </w:r>
      <w:hyperlink r:id="rId13" w:history="1">
        <w:r w:rsidRPr="00F36427">
          <w:rPr>
            <w:rStyle w:val="Hyperlink"/>
            <w:rFonts w:ascii="Arial" w:hAnsi="Arial" w:cs="Arial"/>
            <w:bCs/>
            <w:sz w:val="18"/>
            <w:szCs w:val="18"/>
          </w:rPr>
          <w:t>www.localcommunityinsurance.com.au</w:t>
        </w:r>
      </w:hyperlink>
    </w:p>
    <w:p w:rsidR="005F4414" w:rsidRDefault="005F4414"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19</w:t>
      </w:r>
      <w:r>
        <w:rPr>
          <w:rFonts w:ascii="Arial" w:hAnsi="Arial" w:cs="Arial"/>
          <w:color w:val="000000"/>
          <w:sz w:val="20"/>
          <w:szCs w:val="20"/>
        </w:rPr>
        <w:tab/>
        <w:t xml:space="preserve">Any other hirer/user must maintain a public liability insurance policy for a </w:t>
      </w:r>
      <w:r w:rsidRPr="00EB5A22">
        <w:rPr>
          <w:rFonts w:ascii="Arial" w:hAnsi="Arial" w:cs="Arial"/>
          <w:b/>
          <w:color w:val="000000"/>
          <w:sz w:val="20"/>
          <w:szCs w:val="20"/>
          <w:u w:val="single"/>
        </w:rPr>
        <w:t>minimum</w:t>
      </w:r>
      <w:r>
        <w:rPr>
          <w:rFonts w:ascii="Arial" w:hAnsi="Arial" w:cs="Arial"/>
          <w:color w:val="000000"/>
          <w:sz w:val="20"/>
          <w:szCs w:val="20"/>
        </w:rPr>
        <w:t xml:space="preserve"> of Ten millions</w:t>
      </w:r>
      <w:r w:rsidR="003E59E9" w:rsidRPr="007618D4">
        <w:rPr>
          <w:rFonts w:ascii="Arial" w:hAnsi="Arial" w:cs="Arial"/>
          <w:color w:val="000000"/>
          <w:sz w:val="20"/>
          <w:szCs w:val="20"/>
        </w:rPr>
        <w:t xml:space="preserve"> dollars </w:t>
      </w:r>
      <w:r w:rsidR="003E59E9" w:rsidRPr="007618D4">
        <w:rPr>
          <w:rFonts w:ascii="Arial" w:hAnsi="Arial" w:cs="Arial"/>
          <w:b/>
          <w:bCs/>
          <w:color w:val="000000"/>
          <w:sz w:val="20"/>
          <w:szCs w:val="20"/>
        </w:rPr>
        <w:t xml:space="preserve">($10,000,000) </w:t>
      </w:r>
      <w:r w:rsidR="003E59E9" w:rsidRPr="007618D4">
        <w:rPr>
          <w:rFonts w:ascii="Arial" w:hAnsi="Arial" w:cs="Arial"/>
          <w:color w:val="000000"/>
          <w:sz w:val="20"/>
          <w:szCs w:val="20"/>
        </w:rPr>
        <w:t xml:space="preserve">against all actions, costs, claims, damages, charges and expenses whatsoever which may be brought or made or claimed against the permit holder in relation to the activity. </w:t>
      </w:r>
      <w:r>
        <w:rPr>
          <w:rFonts w:ascii="Arial" w:hAnsi="Arial" w:cs="Arial"/>
          <w:color w:val="000000"/>
          <w:sz w:val="20"/>
          <w:szCs w:val="20"/>
        </w:rPr>
        <w:t xml:space="preserve"> Any user that has employees engaged in activities at the facility must provide a copy of their Works Compensation Policy.  Copies of these insurance must be provided to council prior to any used of the facility.  Any organisation that engages the used of volunteers should have volunteer insurance.</w:t>
      </w:r>
    </w:p>
    <w:p w:rsidR="005F4414" w:rsidRDefault="005F4414"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20</w:t>
      </w:r>
      <w:r>
        <w:rPr>
          <w:rFonts w:ascii="Arial" w:hAnsi="Arial" w:cs="Arial"/>
          <w:color w:val="000000"/>
          <w:sz w:val="20"/>
          <w:szCs w:val="20"/>
        </w:rPr>
        <w:tab/>
        <w:t>The hirer shall indemnity the Council against all claims (if not otherwise covered by insurance) arising from the actions of the hirer of the facility by any person, club or organisation and also arising as a consequence of the breach of this agreement by the hirer or user.</w:t>
      </w:r>
    </w:p>
    <w:p w:rsidR="00CA0820" w:rsidRPr="00273936" w:rsidRDefault="005F4414" w:rsidP="00071C2E">
      <w:pPr>
        <w:autoSpaceDE w:val="0"/>
        <w:autoSpaceDN w:val="0"/>
        <w:adjustRightInd w:val="0"/>
        <w:spacing w:line="240" w:lineRule="auto"/>
        <w:ind w:left="709" w:right="260" w:hanging="567"/>
        <w:jc w:val="both"/>
        <w:rPr>
          <w:rFonts w:ascii="Arial" w:hAnsi="Arial" w:cs="Arial"/>
          <w:b/>
          <w:color w:val="000000"/>
          <w:sz w:val="20"/>
          <w:szCs w:val="20"/>
        </w:rPr>
      </w:pPr>
      <w:r>
        <w:rPr>
          <w:rFonts w:ascii="Arial" w:hAnsi="Arial" w:cs="Arial"/>
          <w:color w:val="000000"/>
          <w:sz w:val="20"/>
          <w:szCs w:val="20"/>
        </w:rPr>
        <w:lastRenderedPageBreak/>
        <w:t>21</w:t>
      </w:r>
      <w:r>
        <w:rPr>
          <w:rFonts w:ascii="Arial" w:hAnsi="Arial" w:cs="Arial"/>
          <w:color w:val="000000"/>
          <w:sz w:val="20"/>
          <w:szCs w:val="20"/>
        </w:rPr>
        <w:tab/>
      </w:r>
      <w:r w:rsidRPr="00EB5A22">
        <w:rPr>
          <w:rFonts w:ascii="Arial" w:hAnsi="Arial" w:cs="Arial"/>
          <w:b/>
          <w:color w:val="000000"/>
          <w:sz w:val="20"/>
          <w:szCs w:val="20"/>
        </w:rPr>
        <w:t xml:space="preserve">Any electrical equipment that the user brings to the facility must be </w:t>
      </w:r>
      <w:r w:rsidR="001361B8" w:rsidRPr="00EB5A22">
        <w:rPr>
          <w:rFonts w:ascii="Arial" w:hAnsi="Arial" w:cs="Arial"/>
          <w:b/>
          <w:color w:val="000000"/>
          <w:sz w:val="20"/>
          <w:szCs w:val="20"/>
        </w:rPr>
        <w:t>appropriately</w:t>
      </w:r>
      <w:r w:rsidRPr="00EB5A22">
        <w:rPr>
          <w:rFonts w:ascii="Arial" w:hAnsi="Arial" w:cs="Arial"/>
          <w:b/>
          <w:color w:val="000000"/>
          <w:sz w:val="20"/>
          <w:szCs w:val="20"/>
        </w:rPr>
        <w:t xml:space="preserve"> tagged by a certified person to </w:t>
      </w:r>
      <w:r w:rsidR="003260B7" w:rsidRPr="00EB5A22">
        <w:rPr>
          <w:rFonts w:ascii="Arial" w:hAnsi="Arial" w:cs="Arial"/>
          <w:b/>
          <w:color w:val="000000"/>
          <w:sz w:val="20"/>
          <w:szCs w:val="20"/>
        </w:rPr>
        <w:t>complete</w:t>
      </w:r>
      <w:r w:rsidRPr="00EB5A22">
        <w:rPr>
          <w:rFonts w:ascii="Arial" w:hAnsi="Arial" w:cs="Arial"/>
          <w:b/>
          <w:color w:val="000000"/>
          <w:sz w:val="20"/>
          <w:szCs w:val="20"/>
        </w:rPr>
        <w:t xml:space="preserve"> with all OH&amp;S requirements.</w:t>
      </w:r>
    </w:p>
    <w:p w:rsidR="00CA0820" w:rsidRDefault="00CA0820" w:rsidP="00071C2E">
      <w:pPr>
        <w:autoSpaceDE w:val="0"/>
        <w:autoSpaceDN w:val="0"/>
        <w:adjustRightInd w:val="0"/>
        <w:spacing w:line="240" w:lineRule="auto"/>
        <w:ind w:left="709" w:right="260" w:hanging="567"/>
        <w:jc w:val="both"/>
        <w:rPr>
          <w:rFonts w:ascii="Arial" w:hAnsi="Arial" w:cs="Arial"/>
          <w:color w:val="000000"/>
          <w:sz w:val="20"/>
          <w:szCs w:val="20"/>
        </w:rPr>
      </w:pPr>
    </w:p>
    <w:p w:rsidR="001361B8" w:rsidRDefault="001361B8"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22</w:t>
      </w:r>
      <w:r>
        <w:rPr>
          <w:rFonts w:ascii="Arial" w:hAnsi="Arial" w:cs="Arial"/>
          <w:color w:val="000000"/>
          <w:sz w:val="20"/>
          <w:szCs w:val="20"/>
        </w:rPr>
        <w:tab/>
        <w:t>No internal changes, renovations or addition are to be made to Council facilities without the prior written approval of Council.</w:t>
      </w:r>
    </w:p>
    <w:p w:rsidR="001361B8" w:rsidRDefault="001361B8"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23</w:t>
      </w:r>
      <w:r>
        <w:rPr>
          <w:rFonts w:ascii="Arial" w:hAnsi="Arial" w:cs="Arial"/>
          <w:color w:val="000000"/>
          <w:sz w:val="20"/>
          <w:szCs w:val="20"/>
        </w:rPr>
        <w:tab/>
      </w:r>
      <w:r w:rsidRPr="001361B8">
        <w:rPr>
          <w:rFonts w:ascii="Arial" w:hAnsi="Arial" w:cs="Arial"/>
          <w:b/>
          <w:color w:val="000000"/>
          <w:sz w:val="20"/>
          <w:szCs w:val="20"/>
        </w:rPr>
        <w:t>NO ADDITIONAL KEYS MAY BE CUT BY THE HIRER</w:t>
      </w:r>
      <w:r>
        <w:rPr>
          <w:rFonts w:ascii="Arial" w:hAnsi="Arial" w:cs="Arial"/>
          <w:b/>
          <w:color w:val="000000"/>
          <w:sz w:val="20"/>
          <w:szCs w:val="20"/>
        </w:rPr>
        <w:t xml:space="preserve">.  </w:t>
      </w:r>
      <w:r>
        <w:rPr>
          <w:rFonts w:ascii="Arial" w:hAnsi="Arial" w:cs="Arial"/>
          <w:color w:val="000000"/>
          <w:sz w:val="20"/>
          <w:szCs w:val="20"/>
        </w:rPr>
        <w:t>A hirer or person nominated by the hirer may collect the key(s) and sign out/in the nominated key(s) during office hours 9.00am-5.00pm at the respective council office.</w:t>
      </w:r>
    </w:p>
    <w:p w:rsidR="001361B8" w:rsidRPr="001361B8" w:rsidRDefault="001361B8"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24</w:t>
      </w:r>
      <w:r>
        <w:rPr>
          <w:rFonts w:ascii="Arial" w:hAnsi="Arial" w:cs="Arial"/>
          <w:color w:val="000000"/>
          <w:sz w:val="20"/>
          <w:szCs w:val="20"/>
        </w:rPr>
        <w:tab/>
        <w:t>All music played must be kept to a level that avoids disruption to nearby residential areas.  All music must cease at MIDNIGHT.  The facility and car park must be vacated by 1.00am</w:t>
      </w:r>
    </w:p>
    <w:p w:rsidR="005F4414" w:rsidRDefault="001361B8"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25</w:t>
      </w:r>
      <w:r>
        <w:rPr>
          <w:rFonts w:ascii="Arial" w:hAnsi="Arial" w:cs="Arial"/>
          <w:color w:val="000000"/>
          <w:sz w:val="20"/>
          <w:szCs w:val="20"/>
        </w:rPr>
        <w:tab/>
      </w:r>
      <w:r w:rsidR="009103BC">
        <w:rPr>
          <w:rFonts w:ascii="Arial" w:hAnsi="Arial" w:cs="Arial"/>
          <w:color w:val="000000"/>
          <w:sz w:val="20"/>
          <w:szCs w:val="20"/>
        </w:rPr>
        <w:t>The person or group signing the User Agreement shall be held responsible for the cleanliness of the facility.  Failure to leave the facility in a clean and safe condition will result in hirer/users paying for a cost of cleaning the facility.</w:t>
      </w:r>
    </w:p>
    <w:p w:rsidR="009103BC" w:rsidRDefault="009103BC"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26</w:t>
      </w:r>
      <w:r>
        <w:rPr>
          <w:rFonts w:ascii="Arial" w:hAnsi="Arial" w:cs="Arial"/>
          <w:color w:val="000000"/>
          <w:sz w:val="20"/>
          <w:szCs w:val="20"/>
        </w:rPr>
        <w:tab/>
        <w:t>Should the facility not be left clean (inside and out) and in a safe condition at the completion of hire of the facility, Council is entitled to recover the costs of any dames from the hirer and may in appropriate cases result in the termination of this agreement.</w:t>
      </w:r>
    </w:p>
    <w:p w:rsidR="009103BC" w:rsidRDefault="009103BC"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27</w:t>
      </w:r>
      <w:r>
        <w:rPr>
          <w:rFonts w:ascii="Arial" w:hAnsi="Arial" w:cs="Arial"/>
          <w:color w:val="000000"/>
          <w:sz w:val="20"/>
          <w:szCs w:val="20"/>
        </w:rPr>
        <w:tab/>
        <w:t xml:space="preserve">Council will not be liable for the damage or loss of equipment brought and / or left on the premises.  Each hirer must have their own contents insurance if cover for </w:t>
      </w:r>
      <w:r w:rsidR="00DE426E">
        <w:rPr>
          <w:rFonts w:ascii="Arial" w:hAnsi="Arial" w:cs="Arial"/>
          <w:color w:val="000000"/>
          <w:sz w:val="20"/>
          <w:szCs w:val="20"/>
        </w:rPr>
        <w:t>this item</w:t>
      </w:r>
      <w:r>
        <w:rPr>
          <w:rFonts w:ascii="Arial" w:hAnsi="Arial" w:cs="Arial"/>
          <w:color w:val="000000"/>
          <w:sz w:val="20"/>
          <w:szCs w:val="20"/>
        </w:rPr>
        <w:t xml:space="preserve"> is required.</w:t>
      </w:r>
    </w:p>
    <w:p w:rsidR="009103BC" w:rsidRDefault="009103BC"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28</w:t>
      </w:r>
      <w:r>
        <w:rPr>
          <w:rFonts w:ascii="Arial" w:hAnsi="Arial" w:cs="Arial"/>
          <w:color w:val="000000"/>
          <w:sz w:val="20"/>
          <w:szCs w:val="20"/>
        </w:rPr>
        <w:tab/>
        <w:t>The hirer must obtain Council's approval for the erection of any signs within or outside the facility.</w:t>
      </w:r>
    </w:p>
    <w:p w:rsidR="009103BC" w:rsidRDefault="009103BC"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29</w:t>
      </w:r>
      <w:r>
        <w:rPr>
          <w:rFonts w:ascii="Arial" w:hAnsi="Arial" w:cs="Arial"/>
          <w:color w:val="000000"/>
          <w:sz w:val="20"/>
          <w:szCs w:val="20"/>
        </w:rPr>
        <w:tab/>
        <w:t>Nails, screws or any other fastening devise are not to be driven in or attached in any way to the walls, floors, timberwork, ceilings, furniture or fittings.</w:t>
      </w:r>
    </w:p>
    <w:p w:rsidR="009103BC" w:rsidRDefault="009103BC"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30</w:t>
      </w:r>
      <w:r>
        <w:rPr>
          <w:rFonts w:ascii="Arial" w:hAnsi="Arial" w:cs="Arial"/>
          <w:color w:val="000000"/>
          <w:sz w:val="20"/>
          <w:szCs w:val="20"/>
        </w:rPr>
        <w:tab/>
        <w:t>The set/pack up of the tables and chairs is the responsibility of the hirer.  Please return all chairs and tables to the allocated storage areas in a safe and neat fashion.</w:t>
      </w:r>
    </w:p>
    <w:p w:rsidR="009103BC" w:rsidRDefault="009103BC"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 emergency exits and walkways must be kept clean at all times.</w:t>
      </w:r>
    </w:p>
    <w:p w:rsidR="009103BC" w:rsidRDefault="00B0356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32</w:t>
      </w:r>
      <w:r w:rsidR="009103BC">
        <w:rPr>
          <w:rFonts w:ascii="Arial" w:hAnsi="Arial" w:cs="Arial"/>
          <w:color w:val="000000"/>
          <w:sz w:val="20"/>
          <w:szCs w:val="20"/>
        </w:rPr>
        <w:tab/>
        <w:t>Tables and chairs are not to be dragged across floor surfaces.</w:t>
      </w:r>
    </w:p>
    <w:p w:rsidR="009103BC" w:rsidRDefault="009103BC"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3</w:t>
      </w:r>
      <w:r w:rsidR="00B03562">
        <w:rPr>
          <w:rFonts w:ascii="Arial" w:hAnsi="Arial" w:cs="Arial"/>
          <w:color w:val="000000"/>
          <w:sz w:val="20"/>
          <w:szCs w:val="20"/>
        </w:rPr>
        <w:t>3</w:t>
      </w:r>
      <w:r>
        <w:rPr>
          <w:rFonts w:ascii="Arial" w:hAnsi="Arial" w:cs="Arial"/>
          <w:color w:val="000000"/>
          <w:sz w:val="20"/>
          <w:szCs w:val="20"/>
        </w:rPr>
        <w:tab/>
      </w:r>
      <w:r w:rsidRPr="009103BC">
        <w:rPr>
          <w:rFonts w:ascii="Arial" w:hAnsi="Arial" w:cs="Arial"/>
          <w:b/>
          <w:color w:val="000000"/>
          <w:sz w:val="20"/>
          <w:szCs w:val="20"/>
          <w:u w:val="single"/>
        </w:rPr>
        <w:t>No smoking</w:t>
      </w:r>
      <w:r>
        <w:rPr>
          <w:rFonts w:ascii="Arial" w:hAnsi="Arial" w:cs="Arial"/>
          <w:b/>
          <w:color w:val="000000"/>
          <w:sz w:val="20"/>
          <w:szCs w:val="20"/>
          <w:u w:val="single"/>
        </w:rPr>
        <w:t xml:space="preserve"> </w:t>
      </w:r>
      <w:r>
        <w:rPr>
          <w:rFonts w:ascii="Arial" w:hAnsi="Arial" w:cs="Arial"/>
          <w:color w:val="000000"/>
          <w:sz w:val="20"/>
          <w:szCs w:val="20"/>
        </w:rPr>
        <w:t>is allowed in ANY Council building or in the vicinity of any opening door or windows that allows exposure to passive smoking.</w:t>
      </w:r>
    </w:p>
    <w:p w:rsidR="009103BC" w:rsidRDefault="00B0356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34</w:t>
      </w:r>
      <w:r w:rsidR="009103BC">
        <w:rPr>
          <w:rFonts w:ascii="Arial" w:hAnsi="Arial" w:cs="Arial"/>
          <w:color w:val="000000"/>
          <w:sz w:val="20"/>
          <w:szCs w:val="20"/>
        </w:rPr>
        <w:tab/>
      </w:r>
      <w:r w:rsidR="00465253">
        <w:rPr>
          <w:rFonts w:ascii="Arial" w:hAnsi="Arial" w:cs="Arial"/>
          <w:color w:val="000000"/>
          <w:sz w:val="20"/>
          <w:szCs w:val="20"/>
        </w:rPr>
        <w:t xml:space="preserve">When leaving the facility please ensure that you secure the building windows, doors etc.  </w:t>
      </w:r>
    </w:p>
    <w:p w:rsidR="00465253" w:rsidRDefault="00B0356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35</w:t>
      </w:r>
      <w:r w:rsidR="00465253">
        <w:rPr>
          <w:rFonts w:ascii="Arial" w:hAnsi="Arial" w:cs="Arial"/>
          <w:color w:val="000000"/>
          <w:sz w:val="20"/>
          <w:szCs w:val="20"/>
        </w:rPr>
        <w:tab/>
      </w:r>
      <w:r w:rsidR="00DE426E">
        <w:rPr>
          <w:rFonts w:ascii="Arial" w:hAnsi="Arial" w:cs="Arial"/>
          <w:color w:val="000000"/>
          <w:sz w:val="20"/>
          <w:szCs w:val="20"/>
        </w:rPr>
        <w:t>Council or</w:t>
      </w:r>
      <w:r w:rsidR="00465253">
        <w:rPr>
          <w:rFonts w:ascii="Arial" w:hAnsi="Arial" w:cs="Arial"/>
          <w:color w:val="000000"/>
          <w:sz w:val="20"/>
          <w:szCs w:val="20"/>
        </w:rPr>
        <w:t xml:space="preserve"> any of its officers may refuse any booking or to cancel a booking without providing any reason to the hirer and shall in no way be liable for any loss or damage suffere</w:t>
      </w:r>
      <w:r w:rsidR="00DE426E">
        <w:rPr>
          <w:rFonts w:ascii="Arial" w:hAnsi="Arial" w:cs="Arial"/>
          <w:color w:val="000000"/>
          <w:sz w:val="20"/>
          <w:szCs w:val="20"/>
        </w:rPr>
        <w:t>d by the hirer or any firm or</w:t>
      </w:r>
      <w:r w:rsidR="00465253">
        <w:rPr>
          <w:rFonts w:ascii="Arial" w:hAnsi="Arial" w:cs="Arial"/>
          <w:color w:val="000000"/>
          <w:sz w:val="20"/>
          <w:szCs w:val="20"/>
        </w:rPr>
        <w:t xml:space="preserve"> corporation supplying any article or service to the hirer.</w:t>
      </w:r>
    </w:p>
    <w:p w:rsidR="00465253" w:rsidRDefault="00B03562" w:rsidP="00071C2E">
      <w:pPr>
        <w:autoSpaceDE w:val="0"/>
        <w:autoSpaceDN w:val="0"/>
        <w:adjustRightInd w:val="0"/>
        <w:spacing w:line="240" w:lineRule="auto"/>
        <w:ind w:left="709" w:right="260" w:hanging="567"/>
        <w:jc w:val="both"/>
        <w:rPr>
          <w:rFonts w:ascii="Arial" w:hAnsi="Arial" w:cs="Arial"/>
          <w:color w:val="000000"/>
          <w:sz w:val="20"/>
          <w:szCs w:val="20"/>
        </w:rPr>
      </w:pPr>
      <w:r>
        <w:rPr>
          <w:rFonts w:ascii="Arial" w:hAnsi="Arial" w:cs="Arial"/>
          <w:color w:val="000000"/>
          <w:sz w:val="20"/>
          <w:szCs w:val="20"/>
        </w:rPr>
        <w:t>36</w:t>
      </w:r>
      <w:r w:rsidR="00465253">
        <w:rPr>
          <w:rFonts w:ascii="Arial" w:hAnsi="Arial" w:cs="Arial"/>
          <w:color w:val="000000"/>
          <w:sz w:val="20"/>
          <w:szCs w:val="20"/>
        </w:rPr>
        <w:tab/>
        <w:t>All rubbish must be removed from the premises after the activity.</w:t>
      </w:r>
    </w:p>
    <w:p w:rsidR="00465253" w:rsidRDefault="00465253" w:rsidP="00AC6F6C">
      <w:pPr>
        <w:autoSpaceDE w:val="0"/>
        <w:autoSpaceDN w:val="0"/>
        <w:adjustRightInd w:val="0"/>
        <w:spacing w:line="240" w:lineRule="auto"/>
        <w:ind w:left="709" w:right="260" w:hanging="567"/>
        <w:jc w:val="both"/>
        <w:rPr>
          <w:rFonts w:ascii="Arial" w:hAnsi="Arial" w:cs="Arial"/>
          <w:color w:val="000000"/>
          <w:sz w:val="20"/>
          <w:szCs w:val="20"/>
        </w:rPr>
      </w:pPr>
    </w:p>
    <w:p w:rsidR="00046FAE" w:rsidRDefault="00046FAE" w:rsidP="00AC6F6C">
      <w:pPr>
        <w:autoSpaceDE w:val="0"/>
        <w:autoSpaceDN w:val="0"/>
        <w:adjustRightInd w:val="0"/>
        <w:spacing w:line="240" w:lineRule="auto"/>
        <w:ind w:left="709" w:right="260" w:hanging="567"/>
        <w:jc w:val="both"/>
        <w:rPr>
          <w:rFonts w:ascii="Arial" w:hAnsi="Arial" w:cs="Arial"/>
          <w:b/>
          <w:color w:val="000000"/>
          <w:sz w:val="20"/>
          <w:szCs w:val="20"/>
        </w:rPr>
      </w:pPr>
    </w:p>
    <w:p w:rsidR="00465253" w:rsidRPr="00465253" w:rsidRDefault="00465253" w:rsidP="00AC6F6C">
      <w:pPr>
        <w:autoSpaceDE w:val="0"/>
        <w:autoSpaceDN w:val="0"/>
        <w:adjustRightInd w:val="0"/>
        <w:spacing w:line="240" w:lineRule="auto"/>
        <w:ind w:left="709" w:right="260" w:hanging="567"/>
        <w:jc w:val="both"/>
        <w:rPr>
          <w:rFonts w:ascii="Arial" w:hAnsi="Arial" w:cs="Arial"/>
          <w:b/>
          <w:color w:val="000000"/>
          <w:sz w:val="20"/>
          <w:szCs w:val="20"/>
        </w:rPr>
      </w:pPr>
      <w:r w:rsidRPr="00465253">
        <w:rPr>
          <w:rFonts w:ascii="Arial" w:hAnsi="Arial" w:cs="Arial"/>
          <w:b/>
          <w:color w:val="000000"/>
          <w:sz w:val="20"/>
          <w:szCs w:val="20"/>
        </w:rPr>
        <w:t>Induction for Hirers</w:t>
      </w:r>
    </w:p>
    <w:p w:rsidR="00465253" w:rsidRDefault="00465253" w:rsidP="00AC6F6C">
      <w:pPr>
        <w:autoSpaceDE w:val="0"/>
        <w:autoSpaceDN w:val="0"/>
        <w:adjustRightInd w:val="0"/>
        <w:spacing w:line="240" w:lineRule="auto"/>
        <w:ind w:left="709" w:right="260"/>
        <w:jc w:val="both"/>
        <w:rPr>
          <w:rFonts w:ascii="Arial" w:hAnsi="Arial" w:cs="Arial"/>
          <w:color w:val="000000"/>
          <w:sz w:val="20"/>
          <w:szCs w:val="20"/>
        </w:rPr>
      </w:pPr>
      <w:r>
        <w:rPr>
          <w:rFonts w:ascii="Arial" w:hAnsi="Arial" w:cs="Arial"/>
          <w:color w:val="000000"/>
          <w:sz w:val="20"/>
          <w:szCs w:val="20"/>
        </w:rPr>
        <w:t>Hirers/User must familiarise themselves with the items listed below when arranging your event at this facility and advise those attending the event of the following;</w:t>
      </w:r>
    </w:p>
    <w:p w:rsidR="00465253" w:rsidRDefault="00465253" w:rsidP="00AC6F6C">
      <w:pPr>
        <w:autoSpaceDE w:val="0"/>
        <w:autoSpaceDN w:val="0"/>
        <w:adjustRightInd w:val="0"/>
        <w:spacing w:line="240" w:lineRule="auto"/>
        <w:ind w:left="709" w:right="260"/>
        <w:jc w:val="both"/>
        <w:rPr>
          <w:rFonts w:ascii="Arial" w:hAnsi="Arial" w:cs="Arial"/>
          <w:color w:val="000000"/>
          <w:sz w:val="20"/>
          <w:szCs w:val="20"/>
        </w:rPr>
      </w:pPr>
    </w:p>
    <w:p w:rsidR="00465253" w:rsidRDefault="00465253" w:rsidP="00AC6F6C">
      <w:pPr>
        <w:pStyle w:val="ListParagraph"/>
        <w:numPr>
          <w:ilvl w:val="0"/>
          <w:numId w:val="3"/>
        </w:numPr>
        <w:autoSpaceDE w:val="0"/>
        <w:autoSpaceDN w:val="0"/>
        <w:adjustRightInd w:val="0"/>
        <w:spacing w:line="240" w:lineRule="auto"/>
        <w:ind w:right="260"/>
        <w:jc w:val="both"/>
        <w:rPr>
          <w:rFonts w:ascii="Arial" w:hAnsi="Arial" w:cs="Arial"/>
          <w:color w:val="000000"/>
          <w:sz w:val="20"/>
          <w:szCs w:val="20"/>
        </w:rPr>
      </w:pPr>
      <w:r>
        <w:rPr>
          <w:rFonts w:ascii="Arial" w:hAnsi="Arial" w:cs="Arial"/>
          <w:color w:val="000000"/>
          <w:sz w:val="20"/>
          <w:szCs w:val="20"/>
        </w:rPr>
        <w:t>Safe access and egress points</w:t>
      </w:r>
    </w:p>
    <w:p w:rsidR="00465253" w:rsidRDefault="00465253" w:rsidP="00AC6F6C">
      <w:pPr>
        <w:pStyle w:val="ListParagraph"/>
        <w:numPr>
          <w:ilvl w:val="0"/>
          <w:numId w:val="3"/>
        </w:numPr>
        <w:autoSpaceDE w:val="0"/>
        <w:autoSpaceDN w:val="0"/>
        <w:adjustRightInd w:val="0"/>
        <w:spacing w:line="240" w:lineRule="auto"/>
        <w:ind w:right="260"/>
        <w:jc w:val="both"/>
        <w:rPr>
          <w:rFonts w:ascii="Arial" w:hAnsi="Arial" w:cs="Arial"/>
          <w:color w:val="000000"/>
          <w:sz w:val="20"/>
          <w:szCs w:val="20"/>
        </w:rPr>
      </w:pPr>
      <w:r>
        <w:rPr>
          <w:rFonts w:ascii="Arial" w:hAnsi="Arial" w:cs="Arial"/>
          <w:color w:val="000000"/>
          <w:sz w:val="20"/>
          <w:szCs w:val="20"/>
        </w:rPr>
        <w:t>Emergency exits, evacuation plan and external assembly point</w:t>
      </w:r>
    </w:p>
    <w:p w:rsidR="00465253" w:rsidRDefault="00465253" w:rsidP="00AC6F6C">
      <w:pPr>
        <w:pStyle w:val="ListParagraph"/>
        <w:numPr>
          <w:ilvl w:val="0"/>
          <w:numId w:val="3"/>
        </w:numPr>
        <w:autoSpaceDE w:val="0"/>
        <w:autoSpaceDN w:val="0"/>
        <w:adjustRightInd w:val="0"/>
        <w:spacing w:line="240" w:lineRule="auto"/>
        <w:ind w:right="260"/>
        <w:jc w:val="both"/>
        <w:rPr>
          <w:rFonts w:ascii="Arial" w:hAnsi="Arial" w:cs="Arial"/>
          <w:color w:val="000000"/>
          <w:sz w:val="20"/>
          <w:szCs w:val="20"/>
        </w:rPr>
      </w:pPr>
      <w:r>
        <w:rPr>
          <w:rFonts w:ascii="Arial" w:hAnsi="Arial" w:cs="Arial"/>
          <w:color w:val="000000"/>
          <w:sz w:val="20"/>
          <w:szCs w:val="20"/>
        </w:rPr>
        <w:t>Emergency contact numbers</w:t>
      </w:r>
    </w:p>
    <w:p w:rsidR="00465253" w:rsidRDefault="00465253" w:rsidP="00AC6F6C">
      <w:pPr>
        <w:pStyle w:val="ListParagraph"/>
        <w:numPr>
          <w:ilvl w:val="0"/>
          <w:numId w:val="3"/>
        </w:numPr>
        <w:autoSpaceDE w:val="0"/>
        <w:autoSpaceDN w:val="0"/>
        <w:adjustRightInd w:val="0"/>
        <w:spacing w:line="240" w:lineRule="auto"/>
        <w:ind w:right="260"/>
        <w:jc w:val="both"/>
        <w:rPr>
          <w:rFonts w:ascii="Arial" w:hAnsi="Arial" w:cs="Arial"/>
          <w:b/>
          <w:color w:val="000000"/>
          <w:sz w:val="20"/>
          <w:szCs w:val="20"/>
        </w:rPr>
      </w:pPr>
      <w:r w:rsidRPr="00465253">
        <w:rPr>
          <w:rFonts w:ascii="Arial" w:hAnsi="Arial" w:cs="Arial"/>
          <w:b/>
          <w:color w:val="000000"/>
          <w:sz w:val="20"/>
          <w:szCs w:val="20"/>
        </w:rPr>
        <w:t>In</w:t>
      </w:r>
      <w:r>
        <w:rPr>
          <w:rFonts w:ascii="Arial" w:hAnsi="Arial" w:cs="Arial"/>
          <w:b/>
          <w:color w:val="000000"/>
          <w:sz w:val="20"/>
          <w:szCs w:val="20"/>
        </w:rPr>
        <w:t xml:space="preserve"> </w:t>
      </w:r>
      <w:r w:rsidRPr="00465253">
        <w:rPr>
          <w:rFonts w:ascii="Arial" w:hAnsi="Arial" w:cs="Arial"/>
          <w:b/>
          <w:color w:val="000000"/>
          <w:sz w:val="20"/>
          <w:szCs w:val="20"/>
        </w:rPr>
        <w:t>case of fire call 000</w:t>
      </w:r>
    </w:p>
    <w:p w:rsidR="00465253" w:rsidRPr="00465253" w:rsidRDefault="00465253" w:rsidP="00AC6F6C">
      <w:pPr>
        <w:pStyle w:val="ListParagraph"/>
        <w:numPr>
          <w:ilvl w:val="0"/>
          <w:numId w:val="3"/>
        </w:numPr>
        <w:autoSpaceDE w:val="0"/>
        <w:autoSpaceDN w:val="0"/>
        <w:adjustRightInd w:val="0"/>
        <w:spacing w:line="240" w:lineRule="auto"/>
        <w:ind w:right="260"/>
        <w:jc w:val="both"/>
        <w:rPr>
          <w:rFonts w:ascii="Arial" w:hAnsi="Arial" w:cs="Arial"/>
          <w:b/>
          <w:color w:val="000000"/>
          <w:sz w:val="20"/>
          <w:szCs w:val="20"/>
        </w:rPr>
      </w:pPr>
      <w:r>
        <w:rPr>
          <w:rFonts w:ascii="Arial" w:hAnsi="Arial" w:cs="Arial"/>
          <w:color w:val="000000"/>
          <w:sz w:val="20"/>
          <w:szCs w:val="20"/>
        </w:rPr>
        <w:t>Fire extinguishers and fire protection equipment (example hose reels and fire blankets)</w:t>
      </w:r>
    </w:p>
    <w:p w:rsidR="00465253" w:rsidRDefault="00465253" w:rsidP="00AC6F6C">
      <w:pPr>
        <w:autoSpaceDE w:val="0"/>
        <w:autoSpaceDN w:val="0"/>
        <w:adjustRightInd w:val="0"/>
        <w:spacing w:line="240" w:lineRule="auto"/>
        <w:ind w:right="260"/>
        <w:jc w:val="both"/>
        <w:rPr>
          <w:rFonts w:ascii="Arial" w:hAnsi="Arial" w:cs="Arial"/>
          <w:b/>
          <w:color w:val="000000"/>
          <w:sz w:val="20"/>
          <w:szCs w:val="20"/>
        </w:rPr>
      </w:pPr>
    </w:p>
    <w:p w:rsidR="00465253" w:rsidRDefault="00465253" w:rsidP="00AC6F6C">
      <w:pPr>
        <w:autoSpaceDE w:val="0"/>
        <w:autoSpaceDN w:val="0"/>
        <w:adjustRightInd w:val="0"/>
        <w:spacing w:line="240" w:lineRule="auto"/>
        <w:ind w:right="260"/>
        <w:jc w:val="both"/>
        <w:rPr>
          <w:rFonts w:ascii="Arial" w:hAnsi="Arial" w:cs="Arial"/>
          <w:b/>
          <w:color w:val="000000"/>
          <w:sz w:val="20"/>
          <w:szCs w:val="20"/>
        </w:rPr>
      </w:pPr>
      <w:r>
        <w:rPr>
          <w:rFonts w:ascii="Arial" w:hAnsi="Arial" w:cs="Arial"/>
          <w:b/>
          <w:color w:val="000000"/>
          <w:sz w:val="20"/>
          <w:szCs w:val="20"/>
        </w:rPr>
        <w:t>Remember to report to Council any equipment fault or i</w:t>
      </w:r>
      <w:r w:rsidR="004954EA">
        <w:rPr>
          <w:rFonts w:ascii="Arial" w:hAnsi="Arial" w:cs="Arial"/>
          <w:b/>
          <w:color w:val="000000"/>
          <w:sz w:val="20"/>
          <w:szCs w:val="20"/>
        </w:rPr>
        <w:t>tems considered a hazard to you</w:t>
      </w:r>
      <w:r>
        <w:rPr>
          <w:rFonts w:ascii="Arial" w:hAnsi="Arial" w:cs="Arial"/>
          <w:b/>
          <w:color w:val="000000"/>
          <w:sz w:val="20"/>
          <w:szCs w:val="20"/>
        </w:rPr>
        <w:t xml:space="preserve"> or other users</w:t>
      </w:r>
      <w:r w:rsidR="004954EA">
        <w:rPr>
          <w:rFonts w:ascii="Arial" w:hAnsi="Arial" w:cs="Arial"/>
          <w:b/>
          <w:color w:val="000000"/>
          <w:sz w:val="20"/>
          <w:szCs w:val="20"/>
        </w:rPr>
        <w:t>.</w:t>
      </w:r>
    </w:p>
    <w:p w:rsidR="00465253" w:rsidRDefault="00465253" w:rsidP="00AC6F6C">
      <w:pPr>
        <w:autoSpaceDE w:val="0"/>
        <w:autoSpaceDN w:val="0"/>
        <w:adjustRightInd w:val="0"/>
        <w:spacing w:line="240" w:lineRule="auto"/>
        <w:ind w:right="260"/>
        <w:jc w:val="both"/>
        <w:rPr>
          <w:rFonts w:ascii="Arial" w:hAnsi="Arial" w:cs="Arial"/>
          <w:b/>
          <w:color w:val="000000"/>
          <w:sz w:val="20"/>
          <w:szCs w:val="20"/>
        </w:rPr>
      </w:pPr>
    </w:p>
    <w:p w:rsidR="00465253" w:rsidRDefault="00465253" w:rsidP="00AC6F6C">
      <w:pPr>
        <w:autoSpaceDE w:val="0"/>
        <w:autoSpaceDN w:val="0"/>
        <w:adjustRightInd w:val="0"/>
        <w:spacing w:line="240" w:lineRule="auto"/>
        <w:ind w:right="260"/>
        <w:jc w:val="both"/>
        <w:rPr>
          <w:rFonts w:ascii="Arial" w:hAnsi="Arial" w:cs="Arial"/>
          <w:b/>
          <w:color w:val="000000"/>
          <w:sz w:val="20"/>
          <w:szCs w:val="20"/>
        </w:rPr>
      </w:pPr>
      <w:r>
        <w:rPr>
          <w:rFonts w:ascii="Arial" w:hAnsi="Arial" w:cs="Arial"/>
          <w:b/>
          <w:color w:val="000000"/>
          <w:sz w:val="20"/>
          <w:szCs w:val="20"/>
        </w:rPr>
        <w:t xml:space="preserve">The Schedule for hiring fees </w:t>
      </w:r>
      <w:r w:rsidR="00DE426E">
        <w:rPr>
          <w:rFonts w:ascii="Arial" w:hAnsi="Arial" w:cs="Arial"/>
          <w:b/>
          <w:color w:val="000000"/>
          <w:sz w:val="20"/>
          <w:szCs w:val="20"/>
        </w:rPr>
        <w:t>is</w:t>
      </w:r>
      <w:r>
        <w:rPr>
          <w:rFonts w:ascii="Arial" w:hAnsi="Arial" w:cs="Arial"/>
          <w:b/>
          <w:color w:val="000000"/>
          <w:sz w:val="20"/>
          <w:szCs w:val="20"/>
        </w:rPr>
        <w:t xml:space="preserve"> listed on Council Fees and Charges list.  No fee will be waiver or reduced unless a written request is considered by Council</w:t>
      </w:r>
      <w:r w:rsidR="004954EA">
        <w:rPr>
          <w:rFonts w:ascii="Arial" w:hAnsi="Arial" w:cs="Arial"/>
          <w:b/>
          <w:color w:val="000000"/>
          <w:sz w:val="20"/>
          <w:szCs w:val="20"/>
        </w:rPr>
        <w:t>.</w:t>
      </w:r>
    </w:p>
    <w:p w:rsidR="00465253" w:rsidRPr="00465253" w:rsidRDefault="00465253" w:rsidP="00465253">
      <w:pPr>
        <w:autoSpaceDE w:val="0"/>
        <w:autoSpaceDN w:val="0"/>
        <w:adjustRightInd w:val="0"/>
        <w:spacing w:line="240" w:lineRule="auto"/>
        <w:ind w:right="260"/>
        <w:jc w:val="both"/>
        <w:rPr>
          <w:rFonts w:ascii="Arial" w:hAnsi="Arial" w:cs="Arial"/>
          <w:b/>
          <w:color w:val="000000"/>
          <w:sz w:val="20"/>
          <w:szCs w:val="20"/>
        </w:rPr>
      </w:pPr>
    </w:p>
    <w:p w:rsidR="00273936" w:rsidRPr="002F14AC" w:rsidRDefault="00273936" w:rsidP="00273936">
      <w:pPr>
        <w:jc w:val="both"/>
        <w:rPr>
          <w:rFonts w:ascii="Arial Narrow" w:hAnsi="Arial Narrow" w:cs="Arial"/>
        </w:rPr>
      </w:pPr>
      <w:r>
        <w:rPr>
          <w:b/>
          <w:bCs/>
          <w:sz w:val="20"/>
          <w:szCs w:val="20"/>
        </w:rPr>
        <w:t>OFFICE USE ONLY</w:t>
      </w:r>
    </w:p>
    <w:p w:rsidR="00273936" w:rsidRPr="00D9350B" w:rsidRDefault="00273936" w:rsidP="00273936">
      <w:pPr>
        <w:pStyle w:val="PlainText"/>
        <w:pBdr>
          <w:top w:val="single" w:sz="4" w:space="1" w:color="auto"/>
          <w:left w:val="single" w:sz="4" w:space="11" w:color="auto"/>
          <w:bottom w:val="single" w:sz="4" w:space="1" w:color="auto"/>
          <w:right w:val="single" w:sz="4" w:space="0" w:color="auto"/>
        </w:pBdr>
        <w:ind w:left="284"/>
        <w:rPr>
          <w:rFonts w:ascii="Arial" w:hAnsi="Arial" w:cs="Arial"/>
          <w:sz w:val="18"/>
          <w:szCs w:val="18"/>
        </w:rPr>
      </w:pPr>
      <w:r w:rsidRPr="00D9350B">
        <w:rPr>
          <w:rFonts w:ascii="Arial" w:hAnsi="Arial" w:cs="Arial"/>
          <w:sz w:val="18"/>
          <w:szCs w:val="18"/>
        </w:rPr>
        <w:t xml:space="preserve">Application received by: </w:t>
      </w:r>
      <w:r w:rsidRPr="00D9350B">
        <w:rPr>
          <w:rFonts w:ascii="Arial" w:hAnsi="Arial" w:cs="Arial"/>
          <w:sz w:val="18"/>
          <w:szCs w:val="18"/>
        </w:rPr>
        <w:tab/>
      </w:r>
      <w:r w:rsidRPr="00D9350B">
        <w:rPr>
          <w:rFonts w:ascii="Arial" w:hAnsi="Arial" w:cs="Arial"/>
          <w:sz w:val="18"/>
          <w:szCs w:val="18"/>
        </w:rPr>
        <w:tab/>
      </w:r>
      <w:r w:rsidRPr="00D9350B">
        <w:rPr>
          <w:rFonts w:ascii="Arial" w:hAnsi="Arial" w:cs="Arial"/>
          <w:sz w:val="18"/>
          <w:szCs w:val="18"/>
        </w:rPr>
        <w:tab/>
      </w:r>
      <w:r w:rsidRPr="00D9350B">
        <w:rPr>
          <w:rFonts w:ascii="Arial" w:hAnsi="Arial" w:cs="Arial"/>
          <w:sz w:val="18"/>
          <w:szCs w:val="18"/>
        </w:rPr>
        <w:tab/>
        <w:t>Fee: $</w:t>
      </w:r>
      <w:r w:rsidRPr="00D9350B">
        <w:rPr>
          <w:rFonts w:ascii="Arial" w:hAnsi="Arial" w:cs="Arial"/>
          <w:sz w:val="18"/>
          <w:szCs w:val="18"/>
        </w:rPr>
        <w:tab/>
      </w:r>
      <w:r w:rsidRPr="00D9350B">
        <w:rPr>
          <w:rFonts w:ascii="Arial" w:hAnsi="Arial" w:cs="Arial"/>
          <w:sz w:val="18"/>
          <w:szCs w:val="18"/>
        </w:rPr>
        <w:tab/>
      </w:r>
      <w:r w:rsidRPr="00D9350B">
        <w:rPr>
          <w:rFonts w:ascii="Arial" w:hAnsi="Arial" w:cs="Arial"/>
          <w:sz w:val="18"/>
          <w:szCs w:val="18"/>
        </w:rPr>
        <w:tab/>
        <w:t>Permit Number:</w:t>
      </w:r>
    </w:p>
    <w:p w:rsidR="00273936" w:rsidRDefault="00273936" w:rsidP="00273936">
      <w:pPr>
        <w:pStyle w:val="PlainText"/>
        <w:pBdr>
          <w:top w:val="single" w:sz="4" w:space="1" w:color="auto"/>
          <w:left w:val="single" w:sz="4" w:space="11" w:color="auto"/>
          <w:bottom w:val="single" w:sz="4" w:space="1" w:color="auto"/>
          <w:right w:val="single" w:sz="4" w:space="0" w:color="auto"/>
        </w:pBdr>
        <w:ind w:left="284"/>
        <w:rPr>
          <w:rFonts w:ascii="Arial" w:hAnsi="Arial" w:cs="Arial"/>
          <w:sz w:val="18"/>
          <w:szCs w:val="18"/>
        </w:rPr>
      </w:pPr>
      <w:r w:rsidRPr="00D9350B">
        <w:rPr>
          <w:rFonts w:ascii="Arial" w:hAnsi="Arial" w:cs="Arial"/>
          <w:sz w:val="18"/>
          <w:szCs w:val="18"/>
        </w:rPr>
        <w:t xml:space="preserve">Insurance attached:  Yes / No                                                                             </w:t>
      </w:r>
      <w:r>
        <w:rPr>
          <w:rFonts w:ascii="Arial" w:hAnsi="Arial" w:cs="Arial"/>
          <w:sz w:val="18"/>
          <w:szCs w:val="18"/>
        </w:rPr>
        <w:t xml:space="preserve">              </w:t>
      </w:r>
      <w:r w:rsidRPr="00D9350B">
        <w:rPr>
          <w:rFonts w:ascii="Arial" w:hAnsi="Arial" w:cs="Arial"/>
          <w:sz w:val="18"/>
          <w:szCs w:val="18"/>
        </w:rPr>
        <w:t>Permit approved:  Yes / No</w:t>
      </w:r>
    </w:p>
    <w:p w:rsidR="00273936" w:rsidRPr="00D9350B" w:rsidRDefault="00273936" w:rsidP="00273936">
      <w:pPr>
        <w:pStyle w:val="PlainText"/>
        <w:pBdr>
          <w:top w:val="single" w:sz="4" w:space="1" w:color="auto"/>
          <w:left w:val="single" w:sz="4" w:space="11" w:color="auto"/>
          <w:bottom w:val="single" w:sz="4" w:space="1" w:color="auto"/>
          <w:right w:val="single" w:sz="4" w:space="0" w:color="auto"/>
        </w:pBdr>
        <w:ind w:left="284"/>
        <w:rPr>
          <w:rFonts w:ascii="Arial" w:hAnsi="Arial" w:cs="Arial"/>
          <w:sz w:val="18"/>
          <w:szCs w:val="18"/>
        </w:rPr>
      </w:pPr>
      <w:r>
        <w:rPr>
          <w:rFonts w:ascii="Arial" w:hAnsi="Arial" w:cs="Arial"/>
          <w:sz w:val="18"/>
          <w:szCs w:val="18"/>
        </w:rPr>
        <w:t>Health Officer approval:                                                          Works Requests:</w:t>
      </w:r>
    </w:p>
    <w:p w:rsidR="00273936" w:rsidRDefault="00273936" w:rsidP="00273936">
      <w:pPr>
        <w:pStyle w:val="PlainText"/>
        <w:pBdr>
          <w:top w:val="single" w:sz="4" w:space="1" w:color="auto"/>
          <w:left w:val="single" w:sz="4" w:space="11" w:color="auto"/>
          <w:bottom w:val="single" w:sz="4" w:space="1" w:color="auto"/>
          <w:right w:val="single" w:sz="4" w:space="0" w:color="auto"/>
        </w:pBdr>
        <w:ind w:left="284"/>
        <w:rPr>
          <w:rFonts w:ascii="Arial" w:hAnsi="Arial" w:cs="Arial"/>
          <w:color w:val="000000"/>
        </w:rPr>
      </w:pPr>
      <w:r w:rsidRPr="00D9350B">
        <w:rPr>
          <w:rFonts w:ascii="Arial" w:hAnsi="Arial" w:cs="Arial"/>
          <w:sz w:val="18"/>
          <w:szCs w:val="18"/>
        </w:rPr>
        <w:t xml:space="preserve">Signed:                                                                         </w:t>
      </w:r>
      <w:r>
        <w:rPr>
          <w:rFonts w:ascii="Arial" w:hAnsi="Arial" w:cs="Arial"/>
          <w:sz w:val="18"/>
          <w:szCs w:val="18"/>
        </w:rPr>
        <w:t xml:space="preserve">          </w:t>
      </w:r>
      <w:r w:rsidRPr="00D9350B">
        <w:rPr>
          <w:rFonts w:ascii="Arial" w:hAnsi="Arial" w:cs="Arial"/>
          <w:sz w:val="18"/>
          <w:szCs w:val="18"/>
        </w:rPr>
        <w:t xml:space="preserve">Date:                     </w:t>
      </w:r>
    </w:p>
    <w:p w:rsidR="00554999" w:rsidRDefault="00554999" w:rsidP="00071C2E">
      <w:pPr>
        <w:autoSpaceDE w:val="0"/>
        <w:autoSpaceDN w:val="0"/>
        <w:adjustRightInd w:val="0"/>
        <w:spacing w:line="240" w:lineRule="auto"/>
        <w:ind w:left="709" w:right="260" w:hanging="567"/>
        <w:jc w:val="both"/>
        <w:rPr>
          <w:rFonts w:ascii="Arial" w:hAnsi="Arial" w:cs="Arial"/>
          <w:b/>
          <w:bCs/>
          <w:sz w:val="20"/>
          <w:szCs w:val="20"/>
        </w:rPr>
      </w:pPr>
    </w:p>
    <w:sectPr w:rsidR="00554999" w:rsidSect="006C0534">
      <w:headerReference w:type="default" r:id="rId14"/>
      <w:footerReference w:type="default" r:id="rId15"/>
      <w:headerReference w:type="first" r:id="rId16"/>
      <w:pgSz w:w="11906" w:h="16838"/>
      <w:pgMar w:top="284" w:right="907" w:bottom="720" w:left="720"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7A" w:rsidRDefault="00780A7A" w:rsidP="006D2CB2">
      <w:pPr>
        <w:spacing w:line="240" w:lineRule="auto"/>
      </w:pPr>
      <w:r>
        <w:separator/>
      </w:r>
    </w:p>
  </w:endnote>
  <w:endnote w:type="continuationSeparator" w:id="0">
    <w:p w:rsidR="00780A7A" w:rsidRDefault="00780A7A" w:rsidP="006D2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w:panose1 w:val="020B0703040504020204"/>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36" w:rsidRDefault="00273936" w:rsidP="00273936">
    <w:pPr>
      <w:pStyle w:val="Footer"/>
      <w:tabs>
        <w:tab w:val="left" w:pos="7620"/>
      </w:tabs>
      <w:rPr>
        <w:rStyle w:val="PageNumber"/>
        <w:sz w:val="16"/>
        <w:szCs w:val="16"/>
      </w:rPr>
    </w:pPr>
    <w:r>
      <w:rPr>
        <w:rStyle w:val="PageNumber"/>
        <w:sz w:val="16"/>
        <w:szCs w:val="16"/>
      </w:rPr>
      <w:t>Venue Hire Application                                                                                                                                                                                                                       31 March 2017</w:t>
    </w:r>
  </w:p>
  <w:p w:rsidR="00273936" w:rsidRDefault="00273936" w:rsidP="00273936">
    <w:pPr>
      <w:pStyle w:val="Footer"/>
      <w:tabs>
        <w:tab w:val="left" w:pos="7620"/>
      </w:tabs>
      <w:rPr>
        <w:rStyle w:val="PageNumber"/>
        <w:sz w:val="2"/>
        <w:szCs w:val="16"/>
      </w:rPr>
    </w:pPr>
  </w:p>
  <w:p w:rsidR="00273936" w:rsidRDefault="00273936" w:rsidP="00273936">
    <w:pPr>
      <w:pStyle w:val="Footer"/>
      <w:jc w:val="center"/>
      <w:rPr>
        <w:rStyle w:val="PageNumber"/>
        <w:b/>
        <w:i/>
        <w:color w:val="33CC33"/>
        <w:sz w:val="6"/>
        <w:szCs w:val="24"/>
      </w:rPr>
    </w:pPr>
    <w:r>
      <w:rPr>
        <w:noProof/>
        <w:lang w:eastAsia="en-AU"/>
      </w:rPr>
      <mc:AlternateContent>
        <mc:Choice Requires="wps">
          <w:drawing>
            <wp:anchor distT="0" distB="0" distL="114300" distR="114300" simplePos="0" relativeHeight="251661312" behindDoc="0" locked="0" layoutInCell="1" allowOverlap="1" wp14:anchorId="763D781D" wp14:editId="2F35EE1E">
              <wp:simplePos x="0" y="0"/>
              <wp:positionH relativeFrom="column">
                <wp:posOffset>0</wp:posOffset>
              </wp:positionH>
              <wp:positionV relativeFrom="paragraph">
                <wp:posOffset>13970</wp:posOffset>
              </wp:positionV>
              <wp:extent cx="67151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2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Dc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cYKdJD&#10;i3beEtF2HlVaKRBQW5QHnQbjCgiv1NaGSulJ7cyLpt8dUrrqiGp55Pt6NgCShYzkTUrYOAO37YfP&#10;mkEMOXgdRTs1tg+QIAc6xd6c773hJ48oHM7m2TSbTDGiN19Ciluisc5/4rpHwSixFCrIRgpyfHE+&#10;ECHFLSQcK70RUsbWS4UGYDuZp2nMcFoKFrwhztl2X0mLjiRMT/xiWeB5DLP6oFhE6zhh66vtiZAX&#10;G26XKuBBLcDnal3G48dT+rRerBf5KJ/M1qM8revRx02Vj2abbD6tP9RVVWc/A7UsLzrBGFeB3W1U&#10;s/zvRuH6aC5Ddh/Wuw7JW/QoGJC9/SPp2MzQv8sk7DU7b+2tyTCdMfj6ksL4P+7Bfnzvq18AAAD/&#10;/wMAUEsDBBQABgAIAAAAIQASwePB2wAAAAUBAAAPAAAAZHJzL2Rvd25yZXYueG1sTI/BbsIwEETv&#10;lfgHa5F6K04jUaI0DqpACLXiAlTqdYm3cdp4HWID6d9jemmPOzOaeVvMB9uKM/W+cazgcZKAIK6c&#10;brhW8L5fPWQgfEDW2DomBT/kYV6O7grMtbvwls67UItYwj5HBSaELpfSV4Ys+onriKP36XqLIZ59&#10;LXWPl1huW5kmyZO02HBcMNjRwlD1vTtZBbhcb8NHlr7Nmlez+dqvjmuTHZW6Hw8vzyACDeEvDDf8&#10;iA5lZDq4E2svWgXxkaAgTUHczGQ6m4I4/AqyLOR/+vIKAAD//wMAUEsBAi0AFAAGAAgAAAAhALaD&#10;OJL+AAAA4QEAABMAAAAAAAAAAAAAAAAAAAAAAFtDb250ZW50X1R5cGVzXS54bWxQSwECLQAUAAYA&#10;CAAAACEAOP0h/9YAAACUAQAACwAAAAAAAAAAAAAAAAAvAQAAX3JlbHMvLnJlbHNQSwECLQAUAAYA&#10;CAAAACEAD1Cw3B0CAAA3BAAADgAAAAAAAAAAAAAAAAAuAgAAZHJzL2Uyb0RvYy54bWxQSwECLQAU&#10;AAYACAAAACEAEsHjwdsAAAAFAQAADwAAAAAAAAAAAAAAAAB3BAAAZHJzL2Rvd25yZXYueG1sUEsF&#10;BgAAAAAEAAQA8wAAAH8FAAAAAA==&#10;" strokeweight="1pt"/>
          </w:pict>
        </mc:Fallback>
      </mc:AlternateContent>
    </w:r>
  </w:p>
  <w:p w:rsidR="00273936" w:rsidRDefault="00273936" w:rsidP="00273936">
    <w:pPr>
      <w:pStyle w:val="Footer"/>
      <w:jc w:val="center"/>
      <w:rPr>
        <w:rStyle w:val="PageNumber"/>
        <w:b/>
        <w:i/>
        <w:color w:val="008000"/>
        <w:sz w:val="20"/>
      </w:rPr>
    </w:pPr>
    <w:r>
      <w:rPr>
        <w:rStyle w:val="PageNumber"/>
        <w:b/>
        <w:i/>
        <w:color w:val="008000"/>
        <w:sz w:val="20"/>
      </w:rPr>
      <w:t>Influencing today … shaping tomorrow</w:t>
    </w:r>
  </w:p>
  <w:p w:rsidR="00273936" w:rsidRDefault="00273936" w:rsidP="00273936">
    <w:pPr>
      <w:pStyle w:val="Footer"/>
    </w:pPr>
    <w:r>
      <w:rPr>
        <w:sz w:val="20"/>
      </w:rPr>
      <w:tab/>
    </w:r>
    <w:r>
      <w:rPr>
        <w:sz w:val="20"/>
      </w:rPr>
      <w:tab/>
    </w:r>
    <w:r w:rsidR="006C0534">
      <w:rPr>
        <w:rFonts w:ascii="Arial" w:hAnsi="Arial" w:cs="Arial"/>
        <w:sz w:val="20"/>
      </w:rPr>
      <w:tab/>
    </w:r>
    <w:r w:rsidR="006C0534">
      <w:rPr>
        <w:rFonts w:ascii="Arial" w:hAnsi="Arial" w:cs="Arial"/>
        <w:sz w:val="20"/>
      </w:rPr>
      <w:tab/>
    </w:r>
    <w:r>
      <w:rPr>
        <w:sz w:val="18"/>
      </w:rPr>
      <w:fldChar w:fldCharType="begin"/>
    </w:r>
    <w:r>
      <w:rPr>
        <w:sz w:val="18"/>
      </w:rPr>
      <w:instrText xml:space="preserve"> PAGE   \* MERGEFORMAT </w:instrText>
    </w:r>
    <w:r>
      <w:rPr>
        <w:sz w:val="18"/>
      </w:rPr>
      <w:fldChar w:fldCharType="separate"/>
    </w:r>
    <w:r w:rsidR="006C0534">
      <w:rPr>
        <w:noProof/>
        <w:sz w:val="18"/>
      </w:rPr>
      <w:t>4</w:t>
    </w:r>
    <w:r>
      <w:rPr>
        <w:noProof/>
        <w:sz w:val="18"/>
      </w:rPr>
      <w:fldChar w:fldCharType="end"/>
    </w:r>
    <w:r>
      <w:rPr>
        <w:sz w:val="20"/>
      </w:rPr>
      <w:tab/>
    </w:r>
  </w:p>
  <w:p w:rsidR="00273936" w:rsidRDefault="00273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7A" w:rsidRDefault="00780A7A" w:rsidP="006D2CB2">
      <w:pPr>
        <w:spacing w:line="240" w:lineRule="auto"/>
      </w:pPr>
      <w:r>
        <w:separator/>
      </w:r>
    </w:p>
  </w:footnote>
  <w:footnote w:type="continuationSeparator" w:id="0">
    <w:p w:rsidR="00780A7A" w:rsidRDefault="00780A7A" w:rsidP="006D2C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7A" w:rsidRDefault="00780A7A" w:rsidP="00F27EB0">
    <w:pPr>
      <w:pStyle w:val="Header"/>
      <w:tabs>
        <w:tab w:val="clear" w:pos="4513"/>
        <w:tab w:val="clear" w:pos="9026"/>
        <w:tab w:val="left" w:pos="33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7A" w:rsidRPr="00DD26D2" w:rsidRDefault="00780A7A" w:rsidP="00A46FB1">
    <w:pPr>
      <w:spacing w:line="240" w:lineRule="auto"/>
      <w:ind w:left="-142"/>
      <w:contextualSpacing/>
      <w:jc w:val="center"/>
      <w:rPr>
        <w:rFonts w:ascii="Arial" w:hAnsi="Arial" w:cs="Arial"/>
        <w:b/>
        <w:sz w:val="32"/>
      </w:rPr>
    </w:pPr>
    <w:r w:rsidRPr="00DD26D2">
      <w:rPr>
        <w:rFonts w:ascii="Arial" w:hAnsi="Arial" w:cs="Arial"/>
        <w:noProof/>
        <w:lang w:eastAsia="en-AU"/>
      </w:rPr>
      <w:drawing>
        <wp:anchor distT="0" distB="0" distL="114300" distR="114300" simplePos="0" relativeHeight="251659264" behindDoc="1" locked="0" layoutInCell="1" allowOverlap="1" wp14:anchorId="42FCB8DC" wp14:editId="744CA018">
          <wp:simplePos x="0" y="0"/>
          <wp:positionH relativeFrom="column">
            <wp:posOffset>-240665</wp:posOffset>
          </wp:positionH>
          <wp:positionV relativeFrom="paragraph">
            <wp:posOffset>62230</wp:posOffset>
          </wp:positionV>
          <wp:extent cx="805180" cy="536575"/>
          <wp:effectExtent l="0" t="0" r="0" b="0"/>
          <wp:wrapNone/>
          <wp:docPr id="1" name="Picture 1" descr="L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D2">
      <w:rPr>
        <w:rFonts w:ascii="Arial" w:hAnsi="Arial" w:cs="Arial"/>
        <w:b/>
        <w:sz w:val="32"/>
      </w:rPr>
      <w:t>DISTRICT COUNCIL OF LOXTON WAIKERIE</w:t>
    </w:r>
  </w:p>
  <w:p w:rsidR="00780A7A" w:rsidRDefault="00780A7A" w:rsidP="00A46FB1">
    <w:pPr>
      <w:spacing w:line="240" w:lineRule="auto"/>
      <w:ind w:left="360"/>
      <w:jc w:val="center"/>
      <w:rPr>
        <w:rFonts w:ascii="Arial" w:hAnsi="Arial" w:cs="Arial"/>
        <w:sz w:val="18"/>
        <w:szCs w:val="18"/>
      </w:rPr>
    </w:pPr>
    <w:r w:rsidRPr="00DD26D2">
      <w:rPr>
        <w:rFonts w:ascii="Arial" w:hAnsi="Arial" w:cs="Arial"/>
        <w:b/>
        <w:sz w:val="18"/>
        <w:szCs w:val="18"/>
      </w:rPr>
      <w:t>Principal Office</w:t>
    </w:r>
    <w:r>
      <w:rPr>
        <w:rFonts w:ascii="Arial" w:hAnsi="Arial" w:cs="Arial"/>
        <w:sz w:val="18"/>
        <w:szCs w:val="18"/>
      </w:rPr>
      <w:t>: 29 East Terrace, Loxton</w:t>
    </w:r>
  </w:p>
  <w:p w:rsidR="00780A7A" w:rsidRPr="00DD26D2" w:rsidRDefault="00780A7A" w:rsidP="00A46FB1">
    <w:pPr>
      <w:spacing w:line="240" w:lineRule="auto"/>
      <w:ind w:left="360"/>
      <w:jc w:val="center"/>
      <w:rPr>
        <w:rFonts w:ascii="Arial" w:hAnsi="Arial" w:cs="Arial"/>
        <w:sz w:val="18"/>
        <w:szCs w:val="18"/>
      </w:rPr>
    </w:pPr>
    <w:r w:rsidRPr="00DD26D2">
      <w:rPr>
        <w:rFonts w:ascii="Arial" w:hAnsi="Arial" w:cs="Arial"/>
        <w:sz w:val="18"/>
        <w:szCs w:val="18"/>
      </w:rPr>
      <w:t>Telephone (08) 8584 8000</w:t>
    </w:r>
    <w:r>
      <w:rPr>
        <w:rFonts w:ascii="Arial" w:hAnsi="Arial" w:cs="Arial"/>
        <w:sz w:val="18"/>
        <w:szCs w:val="18"/>
      </w:rPr>
      <w:t xml:space="preserve"> </w:t>
    </w:r>
    <w:r w:rsidRPr="00DD26D2">
      <w:rPr>
        <w:rFonts w:ascii="Arial" w:hAnsi="Arial" w:cs="Arial"/>
        <w:sz w:val="18"/>
        <w:szCs w:val="18"/>
      </w:rPr>
      <w:t>Fax: (08) 8584 6622</w:t>
    </w:r>
  </w:p>
  <w:p w:rsidR="00780A7A" w:rsidRDefault="00780A7A" w:rsidP="00A46FB1">
    <w:pPr>
      <w:tabs>
        <w:tab w:val="left" w:pos="4962"/>
        <w:tab w:val="left" w:pos="8647"/>
      </w:tabs>
      <w:spacing w:line="240" w:lineRule="auto"/>
      <w:ind w:left="-426"/>
      <w:jc w:val="center"/>
      <w:rPr>
        <w:rFonts w:ascii="Arial" w:hAnsi="Arial" w:cs="Arial"/>
        <w:sz w:val="18"/>
        <w:szCs w:val="18"/>
      </w:rPr>
    </w:pPr>
    <w:r>
      <w:rPr>
        <w:rFonts w:ascii="Arial" w:hAnsi="Arial" w:cs="Arial"/>
        <w:b/>
        <w:sz w:val="18"/>
        <w:szCs w:val="18"/>
      </w:rPr>
      <w:t xml:space="preserve">               </w:t>
    </w:r>
    <w:r w:rsidRPr="00DD26D2">
      <w:rPr>
        <w:rFonts w:ascii="Arial" w:hAnsi="Arial" w:cs="Arial"/>
        <w:b/>
        <w:sz w:val="18"/>
        <w:szCs w:val="18"/>
      </w:rPr>
      <w:t>Branch Office</w:t>
    </w:r>
    <w:r>
      <w:rPr>
        <w:rFonts w:ascii="Arial" w:hAnsi="Arial" w:cs="Arial"/>
        <w:sz w:val="18"/>
        <w:szCs w:val="18"/>
      </w:rPr>
      <w:t>: Strangman Road, Waikerie</w:t>
    </w:r>
  </w:p>
  <w:p w:rsidR="00780A7A" w:rsidRPr="00DD26D2" w:rsidRDefault="00780A7A" w:rsidP="00A46FB1">
    <w:pPr>
      <w:tabs>
        <w:tab w:val="left" w:pos="4962"/>
        <w:tab w:val="left" w:pos="8647"/>
      </w:tabs>
      <w:spacing w:line="240" w:lineRule="auto"/>
      <w:ind w:left="-426"/>
      <w:jc w:val="center"/>
      <w:rPr>
        <w:rFonts w:ascii="Arial" w:hAnsi="Arial" w:cs="Arial"/>
        <w:sz w:val="18"/>
        <w:szCs w:val="18"/>
      </w:rPr>
    </w:pPr>
    <w:r>
      <w:rPr>
        <w:rFonts w:ascii="Arial" w:hAnsi="Arial" w:cs="Arial"/>
        <w:sz w:val="18"/>
        <w:szCs w:val="18"/>
      </w:rPr>
      <w:t xml:space="preserve">                </w:t>
    </w:r>
    <w:r w:rsidRPr="00DD26D2">
      <w:rPr>
        <w:rFonts w:ascii="Arial" w:hAnsi="Arial" w:cs="Arial"/>
        <w:sz w:val="18"/>
        <w:szCs w:val="18"/>
      </w:rPr>
      <w:t>Telephone (08) 8541 0700</w:t>
    </w:r>
    <w:r>
      <w:rPr>
        <w:rFonts w:ascii="Arial" w:hAnsi="Arial" w:cs="Arial"/>
        <w:sz w:val="18"/>
        <w:szCs w:val="18"/>
      </w:rPr>
      <w:t xml:space="preserve">  </w:t>
    </w:r>
    <w:r w:rsidRPr="00DD26D2">
      <w:rPr>
        <w:rFonts w:ascii="Arial" w:hAnsi="Arial" w:cs="Arial"/>
        <w:sz w:val="18"/>
        <w:szCs w:val="18"/>
      </w:rPr>
      <w:t>Fax: (08) 8541 3777</w:t>
    </w:r>
  </w:p>
  <w:p w:rsidR="00780A7A" w:rsidRPr="00046FAE" w:rsidRDefault="00780A7A" w:rsidP="00F27EB0">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073"/>
    <w:multiLevelType w:val="hybridMultilevel"/>
    <w:tmpl w:val="BC0CD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794153"/>
    <w:multiLevelType w:val="hybridMultilevel"/>
    <w:tmpl w:val="79808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0E57F0"/>
    <w:multiLevelType w:val="hybridMultilevel"/>
    <w:tmpl w:val="958C81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Mt9mfaY0cOgaoyvZs8UOSW5c6JU=" w:salt="PhAmtXKbTqE7jlGaSJnkCQ=="/>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2E"/>
    <w:rsid w:val="00023D13"/>
    <w:rsid w:val="0004198E"/>
    <w:rsid w:val="00046FAE"/>
    <w:rsid w:val="00071C2E"/>
    <w:rsid w:val="00077B32"/>
    <w:rsid w:val="0009532E"/>
    <w:rsid w:val="000B5131"/>
    <w:rsid w:val="00106F92"/>
    <w:rsid w:val="001361B8"/>
    <w:rsid w:val="00182272"/>
    <w:rsid w:val="00191B9C"/>
    <w:rsid w:val="001A3815"/>
    <w:rsid w:val="001B6F12"/>
    <w:rsid w:val="001E77F8"/>
    <w:rsid w:val="001F27CE"/>
    <w:rsid w:val="001F7E95"/>
    <w:rsid w:val="00221D11"/>
    <w:rsid w:val="0022632D"/>
    <w:rsid w:val="00244FAE"/>
    <w:rsid w:val="00273936"/>
    <w:rsid w:val="002964AB"/>
    <w:rsid w:val="002A2C7B"/>
    <w:rsid w:val="002F14AC"/>
    <w:rsid w:val="003260B7"/>
    <w:rsid w:val="003340FE"/>
    <w:rsid w:val="00372D50"/>
    <w:rsid w:val="003E215B"/>
    <w:rsid w:val="003E4E79"/>
    <w:rsid w:val="003E59E9"/>
    <w:rsid w:val="00401C06"/>
    <w:rsid w:val="004072E1"/>
    <w:rsid w:val="00414AE2"/>
    <w:rsid w:val="004302D9"/>
    <w:rsid w:val="00452DFA"/>
    <w:rsid w:val="00465253"/>
    <w:rsid w:val="00484D42"/>
    <w:rsid w:val="004954EA"/>
    <w:rsid w:val="004C3695"/>
    <w:rsid w:val="004E0DE5"/>
    <w:rsid w:val="004E7DFE"/>
    <w:rsid w:val="00554999"/>
    <w:rsid w:val="00555F56"/>
    <w:rsid w:val="005750AD"/>
    <w:rsid w:val="005844B7"/>
    <w:rsid w:val="005A2A58"/>
    <w:rsid w:val="005B0A53"/>
    <w:rsid w:val="005B64DB"/>
    <w:rsid w:val="005F1E6D"/>
    <w:rsid w:val="005F4414"/>
    <w:rsid w:val="005F5C2B"/>
    <w:rsid w:val="005F65C8"/>
    <w:rsid w:val="00601C41"/>
    <w:rsid w:val="00602B5E"/>
    <w:rsid w:val="0062571C"/>
    <w:rsid w:val="00644E37"/>
    <w:rsid w:val="00664236"/>
    <w:rsid w:val="00683C14"/>
    <w:rsid w:val="006869FA"/>
    <w:rsid w:val="0069326E"/>
    <w:rsid w:val="006C0534"/>
    <w:rsid w:val="006D2CB2"/>
    <w:rsid w:val="006E6180"/>
    <w:rsid w:val="00721656"/>
    <w:rsid w:val="00723445"/>
    <w:rsid w:val="00746967"/>
    <w:rsid w:val="007618D4"/>
    <w:rsid w:val="0076578B"/>
    <w:rsid w:val="0077385D"/>
    <w:rsid w:val="00780A7A"/>
    <w:rsid w:val="007B2E7F"/>
    <w:rsid w:val="007F5307"/>
    <w:rsid w:val="00846AB4"/>
    <w:rsid w:val="0085174A"/>
    <w:rsid w:val="0085222A"/>
    <w:rsid w:val="008A67DF"/>
    <w:rsid w:val="008D031E"/>
    <w:rsid w:val="008D0B2F"/>
    <w:rsid w:val="008E0804"/>
    <w:rsid w:val="009103BC"/>
    <w:rsid w:val="0091408D"/>
    <w:rsid w:val="00916AB7"/>
    <w:rsid w:val="00950FFF"/>
    <w:rsid w:val="009732E6"/>
    <w:rsid w:val="009A369B"/>
    <w:rsid w:val="009B289F"/>
    <w:rsid w:val="009B4221"/>
    <w:rsid w:val="009E7291"/>
    <w:rsid w:val="00A05374"/>
    <w:rsid w:val="00A17A00"/>
    <w:rsid w:val="00A32BD2"/>
    <w:rsid w:val="00A37C42"/>
    <w:rsid w:val="00A405DE"/>
    <w:rsid w:val="00A46FB1"/>
    <w:rsid w:val="00A87AD6"/>
    <w:rsid w:val="00AC6F6C"/>
    <w:rsid w:val="00AF03A0"/>
    <w:rsid w:val="00B03562"/>
    <w:rsid w:val="00B12A98"/>
    <w:rsid w:val="00B22D79"/>
    <w:rsid w:val="00B3219F"/>
    <w:rsid w:val="00B45120"/>
    <w:rsid w:val="00B641EB"/>
    <w:rsid w:val="00B65193"/>
    <w:rsid w:val="00BA3E07"/>
    <w:rsid w:val="00BE2C45"/>
    <w:rsid w:val="00C1564B"/>
    <w:rsid w:val="00C627BB"/>
    <w:rsid w:val="00C72ECF"/>
    <w:rsid w:val="00C74AF7"/>
    <w:rsid w:val="00C83336"/>
    <w:rsid w:val="00CA0820"/>
    <w:rsid w:val="00CA60E0"/>
    <w:rsid w:val="00CC3BEB"/>
    <w:rsid w:val="00CE7049"/>
    <w:rsid w:val="00D0510F"/>
    <w:rsid w:val="00D66E72"/>
    <w:rsid w:val="00D704E2"/>
    <w:rsid w:val="00D9350B"/>
    <w:rsid w:val="00DB1B09"/>
    <w:rsid w:val="00DD00AB"/>
    <w:rsid w:val="00DE426E"/>
    <w:rsid w:val="00DF3FC4"/>
    <w:rsid w:val="00E54171"/>
    <w:rsid w:val="00E671C9"/>
    <w:rsid w:val="00E937DC"/>
    <w:rsid w:val="00EB5A22"/>
    <w:rsid w:val="00EB6DC0"/>
    <w:rsid w:val="00F05FBC"/>
    <w:rsid w:val="00F27EB0"/>
    <w:rsid w:val="00F51E11"/>
    <w:rsid w:val="00F537AE"/>
    <w:rsid w:val="00F860CB"/>
    <w:rsid w:val="00F9515F"/>
    <w:rsid w:val="00FA473E"/>
    <w:rsid w:val="00FC1F8D"/>
    <w:rsid w:val="00FE360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58"/>
    <w:pPr>
      <w:spacing w:line="276" w:lineRule="auto"/>
    </w:pPr>
    <w:rPr>
      <w:lang w:eastAsia="en-US"/>
    </w:rPr>
  </w:style>
  <w:style w:type="paragraph" w:styleId="Heading2">
    <w:name w:val="heading 2"/>
    <w:basedOn w:val="Normal"/>
    <w:next w:val="Normal"/>
    <w:link w:val="Heading2Char"/>
    <w:uiPriority w:val="99"/>
    <w:qFormat/>
    <w:rsid w:val="00EB6DC0"/>
    <w:pPr>
      <w:keepNext/>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B6DC0"/>
    <w:rPr>
      <w:rFonts w:ascii="Arial" w:hAnsi="Arial" w:cs="Arial"/>
      <w:b/>
      <w:bCs/>
      <w:i/>
      <w:iCs/>
      <w:sz w:val="28"/>
      <w:szCs w:val="28"/>
      <w:lang w:eastAsia="en-AU"/>
    </w:rPr>
  </w:style>
  <w:style w:type="paragraph" w:customStyle="1" w:styleId="Default">
    <w:name w:val="Default"/>
    <w:uiPriority w:val="99"/>
    <w:rsid w:val="0009532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0953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32E"/>
    <w:rPr>
      <w:rFonts w:ascii="Tahoma" w:hAnsi="Tahoma" w:cs="Tahoma"/>
      <w:sz w:val="16"/>
      <w:szCs w:val="16"/>
    </w:rPr>
  </w:style>
  <w:style w:type="paragraph" w:styleId="Header">
    <w:name w:val="header"/>
    <w:basedOn w:val="Normal"/>
    <w:link w:val="HeaderChar"/>
    <w:uiPriority w:val="99"/>
    <w:semiHidden/>
    <w:rsid w:val="006D2CB2"/>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D2CB2"/>
    <w:rPr>
      <w:rFonts w:cs="Times New Roman"/>
    </w:rPr>
  </w:style>
  <w:style w:type="paragraph" w:styleId="Footer">
    <w:name w:val="footer"/>
    <w:basedOn w:val="Normal"/>
    <w:link w:val="FooterChar"/>
    <w:uiPriority w:val="99"/>
    <w:semiHidden/>
    <w:rsid w:val="006D2CB2"/>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D2CB2"/>
    <w:rPr>
      <w:rFonts w:cs="Times New Roman"/>
    </w:rPr>
  </w:style>
  <w:style w:type="paragraph" w:styleId="ListParagraph">
    <w:name w:val="List Paragraph"/>
    <w:basedOn w:val="Normal"/>
    <w:uiPriority w:val="99"/>
    <w:qFormat/>
    <w:rsid w:val="00EB6DC0"/>
    <w:pPr>
      <w:ind w:left="720"/>
      <w:contextualSpacing/>
    </w:pPr>
  </w:style>
  <w:style w:type="paragraph" w:styleId="PlainText">
    <w:name w:val="Plain Text"/>
    <w:basedOn w:val="Normal"/>
    <w:link w:val="PlainTextChar"/>
    <w:uiPriority w:val="99"/>
    <w:rsid w:val="00EB6DC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B6DC0"/>
    <w:rPr>
      <w:rFonts w:ascii="Consolas" w:hAnsi="Consolas" w:cs="Times New Roman"/>
      <w:sz w:val="21"/>
      <w:szCs w:val="21"/>
    </w:rPr>
  </w:style>
  <w:style w:type="table" w:styleId="TableGrid">
    <w:name w:val="Table Grid"/>
    <w:basedOn w:val="TableNormal"/>
    <w:uiPriority w:val="99"/>
    <w:rsid w:val="00DF3F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E2C45"/>
    <w:pPr>
      <w:spacing w:before="100" w:after="100" w:line="240" w:lineRule="auto"/>
      <w:jc w:val="both"/>
    </w:pPr>
    <w:rPr>
      <w:rFonts w:ascii="Lucida Sans" w:eastAsia="Times New Roman" w:hAnsi="Lucida Sans" w:cs="Tahoma"/>
      <w:b/>
      <w:bCs/>
      <w:sz w:val="20"/>
      <w:szCs w:val="20"/>
    </w:rPr>
  </w:style>
  <w:style w:type="character" w:customStyle="1" w:styleId="BodyText2Char">
    <w:name w:val="Body Text 2 Char"/>
    <w:basedOn w:val="DefaultParagraphFont"/>
    <w:link w:val="BodyText2"/>
    <w:rsid w:val="00BE2C45"/>
    <w:rPr>
      <w:rFonts w:ascii="Lucida Sans" w:eastAsia="Times New Roman" w:hAnsi="Lucida Sans" w:cs="Tahoma"/>
      <w:b/>
      <w:bCs/>
      <w:sz w:val="20"/>
      <w:szCs w:val="20"/>
      <w:lang w:eastAsia="en-US"/>
    </w:rPr>
  </w:style>
  <w:style w:type="paragraph" w:styleId="Title">
    <w:name w:val="Title"/>
    <w:basedOn w:val="Normal"/>
    <w:link w:val="TitleChar"/>
    <w:qFormat/>
    <w:locked/>
    <w:rsid w:val="00BE2C45"/>
    <w:pPr>
      <w:spacing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BE2C45"/>
    <w:rPr>
      <w:rFonts w:ascii="Arial" w:eastAsia="Times New Roman" w:hAnsi="Arial" w:cs="Arial"/>
      <w:b/>
      <w:bCs/>
      <w:sz w:val="24"/>
      <w:szCs w:val="24"/>
      <w:lang w:val="en-US" w:eastAsia="en-US"/>
    </w:rPr>
  </w:style>
  <w:style w:type="character" w:styleId="Hyperlink">
    <w:name w:val="Hyperlink"/>
    <w:uiPriority w:val="99"/>
    <w:rsid w:val="004E0DE5"/>
    <w:rPr>
      <w:color w:val="0000FF"/>
      <w:u w:val="single"/>
    </w:rPr>
  </w:style>
  <w:style w:type="paragraph" w:styleId="Subtitle">
    <w:name w:val="Subtitle"/>
    <w:basedOn w:val="Normal"/>
    <w:link w:val="SubtitleChar"/>
    <w:uiPriority w:val="99"/>
    <w:qFormat/>
    <w:locked/>
    <w:rsid w:val="0022632D"/>
    <w:pPr>
      <w:spacing w:line="240" w:lineRule="auto"/>
      <w:jc w:val="center"/>
    </w:pPr>
    <w:rPr>
      <w:rFonts w:ascii="Arial" w:eastAsia="Times New Roman" w:hAnsi="Arial" w:cs="Arial"/>
      <w:b/>
      <w:bCs/>
      <w:sz w:val="24"/>
      <w:szCs w:val="24"/>
      <w:lang w:eastAsia="en-AU"/>
    </w:rPr>
  </w:style>
  <w:style w:type="character" w:customStyle="1" w:styleId="SubtitleChar">
    <w:name w:val="Subtitle Char"/>
    <w:basedOn w:val="DefaultParagraphFont"/>
    <w:link w:val="Subtitle"/>
    <w:uiPriority w:val="99"/>
    <w:rsid w:val="0022632D"/>
    <w:rPr>
      <w:rFonts w:ascii="Arial" w:eastAsia="Times New Roman" w:hAnsi="Arial" w:cs="Arial"/>
      <w:b/>
      <w:bCs/>
      <w:sz w:val="24"/>
      <w:szCs w:val="24"/>
      <w:lang w:eastAsia="en-AU"/>
    </w:rPr>
  </w:style>
  <w:style w:type="character" w:styleId="PageNumber">
    <w:name w:val="page number"/>
    <w:basedOn w:val="DefaultParagraphFont"/>
    <w:semiHidden/>
    <w:unhideWhenUsed/>
    <w:rsid w:val="00273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58"/>
    <w:pPr>
      <w:spacing w:line="276" w:lineRule="auto"/>
    </w:pPr>
    <w:rPr>
      <w:lang w:eastAsia="en-US"/>
    </w:rPr>
  </w:style>
  <w:style w:type="paragraph" w:styleId="Heading2">
    <w:name w:val="heading 2"/>
    <w:basedOn w:val="Normal"/>
    <w:next w:val="Normal"/>
    <w:link w:val="Heading2Char"/>
    <w:uiPriority w:val="99"/>
    <w:qFormat/>
    <w:rsid w:val="00EB6DC0"/>
    <w:pPr>
      <w:keepNext/>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B6DC0"/>
    <w:rPr>
      <w:rFonts w:ascii="Arial" w:hAnsi="Arial" w:cs="Arial"/>
      <w:b/>
      <w:bCs/>
      <w:i/>
      <w:iCs/>
      <w:sz w:val="28"/>
      <w:szCs w:val="28"/>
      <w:lang w:eastAsia="en-AU"/>
    </w:rPr>
  </w:style>
  <w:style w:type="paragraph" w:customStyle="1" w:styleId="Default">
    <w:name w:val="Default"/>
    <w:uiPriority w:val="99"/>
    <w:rsid w:val="0009532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0953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32E"/>
    <w:rPr>
      <w:rFonts w:ascii="Tahoma" w:hAnsi="Tahoma" w:cs="Tahoma"/>
      <w:sz w:val="16"/>
      <w:szCs w:val="16"/>
    </w:rPr>
  </w:style>
  <w:style w:type="paragraph" w:styleId="Header">
    <w:name w:val="header"/>
    <w:basedOn w:val="Normal"/>
    <w:link w:val="HeaderChar"/>
    <w:uiPriority w:val="99"/>
    <w:semiHidden/>
    <w:rsid w:val="006D2CB2"/>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D2CB2"/>
    <w:rPr>
      <w:rFonts w:cs="Times New Roman"/>
    </w:rPr>
  </w:style>
  <w:style w:type="paragraph" w:styleId="Footer">
    <w:name w:val="footer"/>
    <w:basedOn w:val="Normal"/>
    <w:link w:val="FooterChar"/>
    <w:uiPriority w:val="99"/>
    <w:semiHidden/>
    <w:rsid w:val="006D2CB2"/>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D2CB2"/>
    <w:rPr>
      <w:rFonts w:cs="Times New Roman"/>
    </w:rPr>
  </w:style>
  <w:style w:type="paragraph" w:styleId="ListParagraph">
    <w:name w:val="List Paragraph"/>
    <w:basedOn w:val="Normal"/>
    <w:uiPriority w:val="99"/>
    <w:qFormat/>
    <w:rsid w:val="00EB6DC0"/>
    <w:pPr>
      <w:ind w:left="720"/>
      <w:contextualSpacing/>
    </w:pPr>
  </w:style>
  <w:style w:type="paragraph" w:styleId="PlainText">
    <w:name w:val="Plain Text"/>
    <w:basedOn w:val="Normal"/>
    <w:link w:val="PlainTextChar"/>
    <w:uiPriority w:val="99"/>
    <w:rsid w:val="00EB6DC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B6DC0"/>
    <w:rPr>
      <w:rFonts w:ascii="Consolas" w:hAnsi="Consolas" w:cs="Times New Roman"/>
      <w:sz w:val="21"/>
      <w:szCs w:val="21"/>
    </w:rPr>
  </w:style>
  <w:style w:type="table" w:styleId="TableGrid">
    <w:name w:val="Table Grid"/>
    <w:basedOn w:val="TableNormal"/>
    <w:uiPriority w:val="99"/>
    <w:rsid w:val="00DF3F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E2C45"/>
    <w:pPr>
      <w:spacing w:before="100" w:after="100" w:line="240" w:lineRule="auto"/>
      <w:jc w:val="both"/>
    </w:pPr>
    <w:rPr>
      <w:rFonts w:ascii="Lucida Sans" w:eastAsia="Times New Roman" w:hAnsi="Lucida Sans" w:cs="Tahoma"/>
      <w:b/>
      <w:bCs/>
      <w:sz w:val="20"/>
      <w:szCs w:val="20"/>
    </w:rPr>
  </w:style>
  <w:style w:type="character" w:customStyle="1" w:styleId="BodyText2Char">
    <w:name w:val="Body Text 2 Char"/>
    <w:basedOn w:val="DefaultParagraphFont"/>
    <w:link w:val="BodyText2"/>
    <w:rsid w:val="00BE2C45"/>
    <w:rPr>
      <w:rFonts w:ascii="Lucida Sans" w:eastAsia="Times New Roman" w:hAnsi="Lucida Sans" w:cs="Tahoma"/>
      <w:b/>
      <w:bCs/>
      <w:sz w:val="20"/>
      <w:szCs w:val="20"/>
      <w:lang w:eastAsia="en-US"/>
    </w:rPr>
  </w:style>
  <w:style w:type="paragraph" w:styleId="Title">
    <w:name w:val="Title"/>
    <w:basedOn w:val="Normal"/>
    <w:link w:val="TitleChar"/>
    <w:qFormat/>
    <w:locked/>
    <w:rsid w:val="00BE2C45"/>
    <w:pPr>
      <w:spacing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BE2C45"/>
    <w:rPr>
      <w:rFonts w:ascii="Arial" w:eastAsia="Times New Roman" w:hAnsi="Arial" w:cs="Arial"/>
      <w:b/>
      <w:bCs/>
      <w:sz w:val="24"/>
      <w:szCs w:val="24"/>
      <w:lang w:val="en-US" w:eastAsia="en-US"/>
    </w:rPr>
  </w:style>
  <w:style w:type="character" w:styleId="Hyperlink">
    <w:name w:val="Hyperlink"/>
    <w:uiPriority w:val="99"/>
    <w:rsid w:val="004E0DE5"/>
    <w:rPr>
      <w:color w:val="0000FF"/>
      <w:u w:val="single"/>
    </w:rPr>
  </w:style>
  <w:style w:type="paragraph" w:styleId="Subtitle">
    <w:name w:val="Subtitle"/>
    <w:basedOn w:val="Normal"/>
    <w:link w:val="SubtitleChar"/>
    <w:uiPriority w:val="99"/>
    <w:qFormat/>
    <w:locked/>
    <w:rsid w:val="0022632D"/>
    <w:pPr>
      <w:spacing w:line="240" w:lineRule="auto"/>
      <w:jc w:val="center"/>
    </w:pPr>
    <w:rPr>
      <w:rFonts w:ascii="Arial" w:eastAsia="Times New Roman" w:hAnsi="Arial" w:cs="Arial"/>
      <w:b/>
      <w:bCs/>
      <w:sz w:val="24"/>
      <w:szCs w:val="24"/>
      <w:lang w:eastAsia="en-AU"/>
    </w:rPr>
  </w:style>
  <w:style w:type="character" w:customStyle="1" w:styleId="SubtitleChar">
    <w:name w:val="Subtitle Char"/>
    <w:basedOn w:val="DefaultParagraphFont"/>
    <w:link w:val="Subtitle"/>
    <w:uiPriority w:val="99"/>
    <w:rsid w:val="0022632D"/>
    <w:rPr>
      <w:rFonts w:ascii="Arial" w:eastAsia="Times New Roman" w:hAnsi="Arial" w:cs="Arial"/>
      <w:b/>
      <w:bCs/>
      <w:sz w:val="24"/>
      <w:szCs w:val="24"/>
      <w:lang w:eastAsia="en-AU"/>
    </w:rPr>
  </w:style>
  <w:style w:type="character" w:styleId="PageNumber">
    <w:name w:val="page number"/>
    <w:basedOn w:val="DefaultParagraphFont"/>
    <w:semiHidden/>
    <w:unhideWhenUsed/>
    <w:rsid w:val="0027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alcommunityinsurance.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gc.s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xtonwaikerie.sa.gov.au/site/page.cfm?u=91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oxtonwaikerie.sa.gov.au/site/page.cfm?u=9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DE48-B0F5-472B-9F14-429EF919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Loxton Waikerie Council</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Annabel Collins</cp:lastModifiedBy>
  <cp:revision>11</cp:revision>
  <cp:lastPrinted>2017-03-28T03:41:00Z</cp:lastPrinted>
  <dcterms:created xsi:type="dcterms:W3CDTF">2017-03-27T01:17:00Z</dcterms:created>
  <dcterms:modified xsi:type="dcterms:W3CDTF">2017-03-31T03:45:00Z</dcterms:modified>
</cp:coreProperties>
</file>